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48" w:type="dxa"/>
        <w:tblInd w:w="-717"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9330"/>
        <w:gridCol w:w="1418"/>
      </w:tblGrid>
      <w:tr w:rsidR="00EB0D4E" w14:paraId="46864F1B" w14:textId="77777777" w:rsidTr="00A834C2">
        <w:tc>
          <w:tcPr>
            <w:tcW w:w="9330" w:type="dxa"/>
            <w:tcBorders>
              <w:top w:val="single" w:sz="6" w:space="0" w:color="auto"/>
              <w:bottom w:val="single" w:sz="6" w:space="0" w:color="auto"/>
              <w:right w:val="nil"/>
            </w:tcBorders>
          </w:tcPr>
          <w:p w14:paraId="029E92E1" w14:textId="77777777" w:rsidR="00936423" w:rsidRDefault="00936423" w:rsidP="00936423">
            <w:pPr>
              <w:ind w:left="-720"/>
              <w:jc w:val="center"/>
              <w:outlineLvl w:val="0"/>
              <w:rPr>
                <w:rFonts w:ascii="Arial" w:hAnsi="Arial"/>
                <w:b/>
                <w:color w:val="000000"/>
                <w:sz w:val="18"/>
              </w:rPr>
            </w:pPr>
          </w:p>
          <w:p w14:paraId="18757930" w14:textId="77777777" w:rsidR="00936423" w:rsidRPr="00936423" w:rsidRDefault="00000000" w:rsidP="00AB36A4">
            <w:pPr>
              <w:pStyle w:val="Heading8"/>
              <w:ind w:left="-131" w:firstLine="0"/>
              <w:rPr>
                <w:color w:val="000000"/>
                <w:szCs w:val="20"/>
              </w:rPr>
            </w:pPr>
            <w:r w:rsidRPr="00936423">
              <w:rPr>
                <w:color w:val="000000"/>
                <w:szCs w:val="20"/>
              </w:rPr>
              <w:t>FORM IR21A</w:t>
            </w:r>
          </w:p>
          <w:p w14:paraId="6DB6E9CC" w14:textId="77777777" w:rsidR="00936423" w:rsidRPr="00936423" w:rsidRDefault="00000000" w:rsidP="00AB36A4">
            <w:pPr>
              <w:pStyle w:val="BodyTextIndent"/>
              <w:ind w:left="-131" w:firstLine="0"/>
              <w:jc w:val="center"/>
              <w:rPr>
                <w:color w:val="000000"/>
                <w:szCs w:val="20"/>
              </w:rPr>
            </w:pPr>
            <w:r w:rsidRPr="00936423">
              <w:rPr>
                <w:color w:val="000000"/>
                <w:szCs w:val="20"/>
              </w:rPr>
              <w:t>NOTIFICATION OF GAINS FROM STOCK OPTIONS (ESOP)/ OTHER SHARE</w:t>
            </w:r>
          </w:p>
          <w:p w14:paraId="1D343345" w14:textId="77777777" w:rsidR="00936423" w:rsidRPr="009327C2" w:rsidRDefault="00000000" w:rsidP="00AB36A4">
            <w:pPr>
              <w:pStyle w:val="BodyTextIndent"/>
              <w:ind w:left="-131" w:firstLine="0"/>
              <w:jc w:val="center"/>
              <w:rPr>
                <w:color w:val="000000"/>
                <w:sz w:val="18"/>
                <w:szCs w:val="18"/>
              </w:rPr>
            </w:pPr>
            <w:r w:rsidRPr="00936423">
              <w:rPr>
                <w:color w:val="000000"/>
                <w:szCs w:val="20"/>
              </w:rPr>
              <w:t>OWNERSHIP PLANS (ESOW) DERIVED BY NON-RESIDENT DIRECTORS</w:t>
            </w:r>
          </w:p>
          <w:p w14:paraId="769F90CA" w14:textId="77777777" w:rsidR="00936423" w:rsidRPr="00981A04" w:rsidRDefault="00936423" w:rsidP="00936423">
            <w:pPr>
              <w:jc w:val="center"/>
              <w:rPr>
                <w:rFonts w:ascii="Arial" w:hAnsi="Arial"/>
                <w:b/>
                <w:sz w:val="18"/>
              </w:rPr>
            </w:pPr>
          </w:p>
        </w:tc>
        <w:tc>
          <w:tcPr>
            <w:tcW w:w="1418" w:type="dxa"/>
            <w:tcBorders>
              <w:top w:val="single" w:sz="6" w:space="0" w:color="auto"/>
              <w:left w:val="nil"/>
              <w:bottom w:val="single" w:sz="6" w:space="0" w:color="auto"/>
            </w:tcBorders>
          </w:tcPr>
          <w:p w14:paraId="62829476" w14:textId="41A9F5C2" w:rsidR="00936423" w:rsidRPr="00981A04" w:rsidRDefault="00A834C2" w:rsidP="009327C2">
            <w:pPr>
              <w:rPr>
                <w:rFonts w:ascii="Arial" w:hAnsi="Arial"/>
                <w:b/>
                <w:spacing w:val="-10"/>
                <w:sz w:val="20"/>
              </w:rPr>
            </w:pPr>
            <w:r>
              <w:rPr>
                <w:rFonts w:ascii="Arial" w:hAnsi="Arial"/>
                <w:b/>
                <w:spacing w:val="-10"/>
                <w:sz w:val="20"/>
              </w:rPr>
              <w:t xml:space="preserve">               </w:t>
            </w:r>
            <w:r w:rsidR="00F32FBA">
              <w:rPr>
                <w:rFonts w:ascii="Arial" w:hAnsi="Arial"/>
                <w:b/>
                <w:noProof/>
                <w:spacing w:val="-10"/>
                <w:sz w:val="20"/>
              </w:rPr>
              <w:drawing>
                <wp:inline distT="0" distB="0" distL="0" distR="0" wp14:anchorId="088A4E66" wp14:editId="26F5E048">
                  <wp:extent cx="673100" cy="622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0" cy="622300"/>
                          </a:xfrm>
                          <a:prstGeom prst="rect">
                            <a:avLst/>
                          </a:prstGeom>
                          <a:noFill/>
                          <a:ln>
                            <a:noFill/>
                          </a:ln>
                        </pic:spPr>
                      </pic:pic>
                    </a:graphicData>
                  </a:graphic>
                </wp:inline>
              </w:drawing>
            </w:r>
          </w:p>
        </w:tc>
      </w:tr>
    </w:tbl>
    <w:p w14:paraId="2995894A" w14:textId="77777777" w:rsidR="00D40624" w:rsidRPr="00BB7D95" w:rsidRDefault="00000000" w:rsidP="00BB7D95">
      <w:pPr>
        <w:pStyle w:val="Heading3"/>
        <w:ind w:left="-720" w:hanging="131"/>
        <w:jc w:val="both"/>
        <w:rPr>
          <w:color w:val="000000"/>
          <w:sz w:val="16"/>
          <w:szCs w:val="16"/>
        </w:rPr>
      </w:pPr>
      <w:r w:rsidRPr="00BB7D95">
        <w:rPr>
          <w:color w:val="000000"/>
          <w:sz w:val="16"/>
          <w:szCs w:val="16"/>
        </w:rPr>
        <w:t>It may take you 2 to 3 minutes to fill in this form. G</w:t>
      </w:r>
      <w:r w:rsidRPr="00BB7D95">
        <w:rPr>
          <w:rFonts w:cs="Arial"/>
          <w:color w:val="000000"/>
          <w:sz w:val="16"/>
          <w:szCs w:val="16"/>
        </w:rPr>
        <w:t>et ready the details of stock option gains.</w:t>
      </w:r>
    </w:p>
    <w:tbl>
      <w:tblPr>
        <w:tblW w:w="1075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1"/>
      </w:tblGrid>
      <w:tr w:rsidR="00EB0D4E" w14:paraId="6CD44193" w14:textId="77777777" w:rsidTr="00A834C2">
        <w:tc>
          <w:tcPr>
            <w:tcW w:w="10751" w:type="dxa"/>
          </w:tcPr>
          <w:p w14:paraId="68C0A47C" w14:textId="77777777" w:rsidR="00D40624" w:rsidRPr="00272E52" w:rsidRDefault="00000000">
            <w:pPr>
              <w:numPr>
                <w:ilvl w:val="0"/>
                <w:numId w:val="19"/>
              </w:numPr>
              <w:tabs>
                <w:tab w:val="clear" w:pos="720"/>
                <w:tab w:val="num" w:pos="360"/>
              </w:tabs>
              <w:spacing w:before="80"/>
              <w:ind w:left="360"/>
              <w:jc w:val="both"/>
              <w:rPr>
                <w:rFonts w:ascii="Arial" w:hAnsi="Arial" w:cs="Arial"/>
                <w:sz w:val="16"/>
                <w:szCs w:val="16"/>
              </w:rPr>
            </w:pPr>
            <w:r w:rsidRPr="00272E52">
              <w:rPr>
                <w:rFonts w:ascii="Arial" w:hAnsi="Arial" w:cs="Arial"/>
                <w:sz w:val="16"/>
                <w:szCs w:val="16"/>
              </w:rPr>
              <w:t>This form must be completed by the employer for a non-resident director who has derived gains from the exercise, assignment or release or acquisition of any share option or benefit or right to acquire shares in any company incorporated in Singapore.</w:t>
            </w:r>
          </w:p>
          <w:p w14:paraId="417329A0" w14:textId="77777777" w:rsidR="00D40624" w:rsidRPr="00272E52" w:rsidRDefault="00000000">
            <w:pPr>
              <w:numPr>
                <w:ilvl w:val="0"/>
                <w:numId w:val="19"/>
              </w:numPr>
              <w:tabs>
                <w:tab w:val="clear" w:pos="720"/>
                <w:tab w:val="num" w:pos="360"/>
              </w:tabs>
              <w:ind w:left="360"/>
              <w:jc w:val="both"/>
              <w:rPr>
                <w:rFonts w:ascii="Arial" w:hAnsi="Arial" w:cs="Arial"/>
                <w:sz w:val="16"/>
                <w:szCs w:val="16"/>
              </w:rPr>
            </w:pPr>
            <w:r w:rsidRPr="00272E52">
              <w:rPr>
                <w:rFonts w:ascii="Arial" w:hAnsi="Arial" w:cs="Arial"/>
                <w:sz w:val="16"/>
                <w:szCs w:val="16"/>
              </w:rPr>
              <w:t xml:space="preserve">Please </w:t>
            </w:r>
            <w:r w:rsidR="00A0025F" w:rsidRPr="00272E52">
              <w:rPr>
                <w:rFonts w:ascii="Arial" w:hAnsi="Arial" w:cs="Arial"/>
                <w:sz w:val="16"/>
                <w:szCs w:val="16"/>
              </w:rPr>
              <w:t>submit</w:t>
            </w:r>
            <w:r w:rsidR="00101075" w:rsidRPr="00272E52">
              <w:rPr>
                <w:rFonts w:ascii="Arial" w:hAnsi="Arial" w:cs="Arial"/>
                <w:sz w:val="16"/>
                <w:szCs w:val="16"/>
              </w:rPr>
              <w:t xml:space="preserve"> </w:t>
            </w:r>
            <w:r w:rsidRPr="00272E52">
              <w:rPr>
                <w:rFonts w:ascii="Arial" w:hAnsi="Arial" w:cs="Arial"/>
                <w:sz w:val="16"/>
                <w:szCs w:val="16"/>
              </w:rPr>
              <w:t xml:space="preserve">the completed form to IRAS within 30 days from the date of </w:t>
            </w:r>
            <w:r w:rsidR="000270B3" w:rsidRPr="00A70FAF">
              <w:rPr>
                <w:rFonts w:ascii="Arial" w:hAnsi="Arial" w:cs="Arial"/>
                <w:sz w:val="16"/>
                <w:szCs w:val="16"/>
              </w:rPr>
              <w:t>vest/</w:t>
            </w:r>
            <w:r w:rsidRPr="00A70FAF">
              <w:rPr>
                <w:rFonts w:ascii="Arial" w:hAnsi="Arial" w:cs="Arial"/>
                <w:sz w:val="16"/>
                <w:szCs w:val="16"/>
              </w:rPr>
              <w:t>exercise</w:t>
            </w:r>
            <w:r w:rsidR="000270B3" w:rsidRPr="00A70FAF">
              <w:rPr>
                <w:rFonts w:ascii="Arial" w:hAnsi="Arial" w:cs="Arial"/>
                <w:sz w:val="16"/>
                <w:szCs w:val="16"/>
              </w:rPr>
              <w:t>/moratorium lifted</w:t>
            </w:r>
            <w:r w:rsidRPr="00272E52">
              <w:rPr>
                <w:rFonts w:ascii="Arial" w:hAnsi="Arial" w:cs="Arial"/>
                <w:sz w:val="16"/>
                <w:szCs w:val="16"/>
              </w:rPr>
              <w:t>, assignment, release or acquisition of the shares.</w:t>
            </w:r>
          </w:p>
          <w:p w14:paraId="7A10AD46" w14:textId="77777777" w:rsidR="00D40624" w:rsidRPr="009327C2" w:rsidRDefault="00000000">
            <w:pPr>
              <w:numPr>
                <w:ilvl w:val="0"/>
                <w:numId w:val="19"/>
              </w:numPr>
              <w:tabs>
                <w:tab w:val="clear" w:pos="720"/>
                <w:tab w:val="num" w:pos="360"/>
              </w:tabs>
              <w:spacing w:after="80"/>
              <w:ind w:left="360"/>
              <w:jc w:val="both"/>
              <w:rPr>
                <w:color w:val="000000"/>
                <w:sz w:val="18"/>
                <w:szCs w:val="18"/>
              </w:rPr>
            </w:pPr>
            <w:r w:rsidRPr="00272E52">
              <w:rPr>
                <w:rFonts w:ascii="Arial" w:hAnsi="Arial" w:cs="Arial"/>
                <w:sz w:val="16"/>
                <w:szCs w:val="16"/>
              </w:rPr>
              <w:t xml:space="preserve">An </w:t>
            </w:r>
            <w:proofErr w:type="gramStart"/>
            <w:r w:rsidRPr="00272E52">
              <w:rPr>
                <w:rFonts w:ascii="Arial" w:hAnsi="Arial" w:cs="Arial"/>
                <w:sz w:val="16"/>
                <w:szCs w:val="16"/>
              </w:rPr>
              <w:t>advance</w:t>
            </w:r>
            <w:proofErr w:type="gramEnd"/>
            <w:r w:rsidRPr="00272E52">
              <w:rPr>
                <w:rFonts w:ascii="Arial" w:hAnsi="Arial" w:cs="Arial"/>
                <w:sz w:val="16"/>
                <w:szCs w:val="16"/>
              </w:rPr>
              <w:t xml:space="preserve"> assessment will be raised </w:t>
            </w:r>
            <w:proofErr w:type="gramStart"/>
            <w:r w:rsidRPr="00272E52">
              <w:rPr>
                <w:rFonts w:ascii="Arial" w:hAnsi="Arial" w:cs="Arial"/>
                <w:sz w:val="16"/>
                <w:szCs w:val="16"/>
              </w:rPr>
              <w:t>on</w:t>
            </w:r>
            <w:proofErr w:type="gramEnd"/>
            <w:r w:rsidRPr="00272E52">
              <w:rPr>
                <w:rFonts w:ascii="Arial" w:hAnsi="Arial" w:cs="Arial"/>
                <w:sz w:val="16"/>
                <w:szCs w:val="16"/>
              </w:rPr>
              <w:t xml:space="preserve"> the non-resident director</w:t>
            </w:r>
            <w:r w:rsidR="009D3F7B" w:rsidRPr="00272E52">
              <w:rPr>
                <w:rFonts w:ascii="Arial" w:hAnsi="Arial" w:cs="Arial"/>
                <w:sz w:val="16"/>
                <w:szCs w:val="16"/>
              </w:rPr>
              <w:t>.</w:t>
            </w:r>
            <w:r w:rsidRPr="00272E52">
              <w:rPr>
                <w:rFonts w:ascii="Arial" w:hAnsi="Arial" w:cs="Arial"/>
                <w:sz w:val="16"/>
                <w:szCs w:val="16"/>
              </w:rPr>
              <w:t xml:space="preserve"> </w:t>
            </w:r>
          </w:p>
        </w:tc>
      </w:tr>
    </w:tbl>
    <w:p w14:paraId="25E49B04" w14:textId="77777777" w:rsidR="00D40624" w:rsidRPr="00A834C2" w:rsidRDefault="00D40624">
      <w:pPr>
        <w:ind w:left="-720"/>
        <w:jc w:val="both"/>
        <w:rPr>
          <w:rFonts w:ascii="Arial" w:hAnsi="Arial"/>
          <w:color w:val="000000"/>
          <w:sz w:val="14"/>
          <w:szCs w:val="14"/>
        </w:rPr>
      </w:pPr>
    </w:p>
    <w:p w14:paraId="4E1BB09C" w14:textId="77777777" w:rsidR="00D40624" w:rsidRDefault="00000000">
      <w:pPr>
        <w:pStyle w:val="Heading4"/>
        <w:tabs>
          <w:tab w:val="clear" w:pos="180"/>
        </w:tabs>
        <w:overflowPunct/>
        <w:autoSpaceDE/>
        <w:autoSpaceDN/>
        <w:adjustRightInd/>
        <w:ind w:left="-720"/>
        <w:textAlignment w:val="auto"/>
        <w:rPr>
          <w:rFonts w:ascii="Arial" w:hAnsi="Arial"/>
          <w:bCs/>
          <w:color w:val="000000"/>
          <w:szCs w:val="24"/>
        </w:rPr>
      </w:pPr>
      <w:r w:rsidRPr="009327C2">
        <w:rPr>
          <w:rFonts w:ascii="Arial" w:hAnsi="Arial"/>
          <w:bCs/>
          <w:color w:val="000000"/>
          <w:sz w:val="18"/>
          <w:szCs w:val="18"/>
        </w:rPr>
        <w:t>I</w:t>
      </w:r>
      <w:r w:rsidR="009D3F7B">
        <w:rPr>
          <w:rFonts w:ascii="Arial" w:hAnsi="Arial"/>
          <w:bCs/>
          <w:color w:val="000000"/>
          <w:szCs w:val="24"/>
        </w:rPr>
        <w:t>.</w:t>
      </w:r>
      <w:r>
        <w:rPr>
          <w:rFonts w:ascii="Arial" w:hAnsi="Arial"/>
          <w:bCs/>
          <w:color w:val="000000"/>
          <w:szCs w:val="24"/>
        </w:rPr>
        <w:t xml:space="preserve"> </w:t>
      </w:r>
      <w:r w:rsidRPr="009327C2">
        <w:rPr>
          <w:rFonts w:ascii="Arial" w:hAnsi="Arial"/>
          <w:bCs/>
          <w:color w:val="000000"/>
          <w:sz w:val="18"/>
          <w:szCs w:val="18"/>
        </w:rPr>
        <w:t>EMPLOYER’S PARTICULARS</w:t>
      </w:r>
    </w:p>
    <w:tbl>
      <w:tblPr>
        <w:tblW w:w="1075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1"/>
      </w:tblGrid>
      <w:tr w:rsidR="00EB0D4E" w14:paraId="183BCD1F" w14:textId="77777777" w:rsidTr="00A834C2">
        <w:trPr>
          <w:trHeight w:val="557"/>
        </w:trPr>
        <w:tc>
          <w:tcPr>
            <w:tcW w:w="10751" w:type="dxa"/>
          </w:tcPr>
          <w:p w14:paraId="17532771" w14:textId="77777777" w:rsidR="00AA5756" w:rsidRPr="00AA5756" w:rsidRDefault="00AA5756">
            <w:pPr>
              <w:pStyle w:val="Header"/>
              <w:tabs>
                <w:tab w:val="clear" w:pos="4320"/>
                <w:tab w:val="clear" w:pos="8640"/>
              </w:tabs>
              <w:overflowPunct/>
              <w:autoSpaceDE/>
              <w:autoSpaceDN/>
              <w:adjustRightInd/>
              <w:spacing w:before="40"/>
              <w:textAlignment w:val="auto"/>
              <w:rPr>
                <w:rFonts w:ascii="Arial" w:hAnsi="Arial"/>
                <w:color w:val="000000"/>
                <w:sz w:val="10"/>
                <w:szCs w:val="10"/>
                <w:lang w:val="en-US"/>
              </w:rPr>
            </w:pPr>
          </w:p>
          <w:p w14:paraId="6C1CDA90" w14:textId="77777777" w:rsidR="00AA5756" w:rsidRDefault="00000000">
            <w:pPr>
              <w:pStyle w:val="Header"/>
              <w:tabs>
                <w:tab w:val="clear" w:pos="4320"/>
                <w:tab w:val="clear" w:pos="8640"/>
              </w:tabs>
              <w:overflowPunct/>
              <w:autoSpaceDE/>
              <w:autoSpaceDN/>
              <w:adjustRightInd/>
              <w:spacing w:before="40"/>
              <w:textAlignment w:val="auto"/>
              <w:rPr>
                <w:rFonts w:ascii="Arial" w:hAnsi="Arial"/>
                <w:color w:val="000000"/>
                <w:sz w:val="18"/>
                <w:szCs w:val="18"/>
                <w:lang w:val="en-US"/>
              </w:rPr>
            </w:pPr>
            <w:r>
              <w:rPr>
                <w:rFonts w:ascii="Arial" w:hAnsi="Arial"/>
                <w:color w:val="000000"/>
                <w:sz w:val="18"/>
                <w:szCs w:val="18"/>
                <w:lang w:val="en-US"/>
              </w:rPr>
              <w:t xml:space="preserve">Company’s </w:t>
            </w:r>
            <w:r w:rsidR="00D40624" w:rsidRPr="009327C2">
              <w:rPr>
                <w:rFonts w:ascii="Arial" w:hAnsi="Arial"/>
                <w:color w:val="000000"/>
                <w:sz w:val="18"/>
                <w:szCs w:val="18"/>
                <w:lang w:val="en-US"/>
              </w:rPr>
              <w:t>Name</w:t>
            </w:r>
            <w:r>
              <w:rPr>
                <w:rFonts w:ascii="Arial" w:hAnsi="Arial"/>
                <w:color w:val="000000"/>
                <w:sz w:val="18"/>
                <w:szCs w:val="18"/>
                <w:lang w:val="en-US"/>
              </w:rPr>
              <w:t xml:space="preserve">    _____________________________________________________________________________________</w:t>
            </w:r>
          </w:p>
          <w:p w14:paraId="29F9AF37" w14:textId="77777777" w:rsidR="00AA5756" w:rsidRPr="00AA5756" w:rsidRDefault="00AA5756" w:rsidP="00AA5756">
            <w:pPr>
              <w:pStyle w:val="Header"/>
              <w:tabs>
                <w:tab w:val="clear" w:pos="4320"/>
                <w:tab w:val="clear" w:pos="8640"/>
              </w:tabs>
              <w:overflowPunct/>
              <w:autoSpaceDE/>
              <w:autoSpaceDN/>
              <w:adjustRightInd/>
              <w:spacing w:before="40"/>
              <w:textAlignment w:val="auto"/>
              <w:rPr>
                <w:rFonts w:ascii="Arial" w:hAnsi="Arial"/>
                <w:color w:val="000000"/>
                <w:sz w:val="12"/>
                <w:szCs w:val="12"/>
                <w:lang w:val="en-US"/>
              </w:rPr>
            </w:pPr>
          </w:p>
          <w:p w14:paraId="6AC38FD8" w14:textId="77777777" w:rsidR="00AA5756" w:rsidRDefault="00000000" w:rsidP="00AA5756">
            <w:pPr>
              <w:pStyle w:val="Header"/>
              <w:tabs>
                <w:tab w:val="clear" w:pos="4320"/>
                <w:tab w:val="clear" w:pos="8640"/>
              </w:tabs>
              <w:overflowPunct/>
              <w:autoSpaceDE/>
              <w:autoSpaceDN/>
              <w:adjustRightInd/>
              <w:spacing w:before="40"/>
              <w:textAlignment w:val="auto"/>
              <w:rPr>
                <w:rFonts w:ascii="Arial" w:hAnsi="Arial"/>
                <w:color w:val="000000"/>
                <w:sz w:val="18"/>
                <w:szCs w:val="18"/>
                <w:lang w:val="en-US"/>
              </w:rPr>
            </w:pPr>
            <w:r>
              <w:rPr>
                <w:rFonts w:ascii="Arial" w:hAnsi="Arial"/>
                <w:color w:val="000000"/>
                <w:sz w:val="18"/>
                <w:szCs w:val="18"/>
                <w:lang w:val="en-US"/>
              </w:rPr>
              <w:t xml:space="preserve">Company’s </w:t>
            </w:r>
            <w:r w:rsidR="00D40624" w:rsidRPr="009327C2">
              <w:rPr>
                <w:rFonts w:ascii="Arial" w:hAnsi="Arial"/>
                <w:color w:val="000000"/>
                <w:sz w:val="18"/>
                <w:szCs w:val="18"/>
                <w:lang w:val="en-US"/>
              </w:rPr>
              <w:t>Address</w:t>
            </w:r>
            <w:r>
              <w:rPr>
                <w:rFonts w:ascii="Arial" w:hAnsi="Arial"/>
                <w:color w:val="000000"/>
                <w:sz w:val="18"/>
                <w:szCs w:val="18"/>
                <w:lang w:val="en-US"/>
              </w:rPr>
              <w:t xml:space="preserve"> ______________________________________________________________________________________</w:t>
            </w:r>
          </w:p>
          <w:p w14:paraId="6B723A84" w14:textId="77777777" w:rsidR="00D40624" w:rsidRDefault="00000000" w:rsidP="00AA5756">
            <w:pPr>
              <w:pStyle w:val="Header"/>
              <w:tabs>
                <w:tab w:val="clear" w:pos="4320"/>
                <w:tab w:val="clear" w:pos="8640"/>
              </w:tabs>
              <w:overflowPunct/>
              <w:autoSpaceDE/>
              <w:autoSpaceDN/>
              <w:adjustRightInd/>
              <w:spacing w:before="40"/>
              <w:textAlignment w:val="auto"/>
              <w:rPr>
                <w:rFonts w:ascii="Arial" w:hAnsi="Arial"/>
                <w:color w:val="000000"/>
              </w:rPr>
            </w:pPr>
            <w:r w:rsidRPr="009327C2">
              <w:rPr>
                <w:rFonts w:ascii="Arial" w:hAnsi="Arial"/>
                <w:color w:val="000000"/>
                <w:sz w:val="18"/>
                <w:szCs w:val="18"/>
                <w:lang w:val="en-US"/>
              </w:rPr>
              <w:t xml:space="preserve">  </w:t>
            </w:r>
          </w:p>
        </w:tc>
      </w:tr>
    </w:tbl>
    <w:p w14:paraId="4938D8C8" w14:textId="77777777" w:rsidR="00D40624" w:rsidRPr="00A834C2" w:rsidRDefault="00D40624" w:rsidP="00A834C2">
      <w:pPr>
        <w:ind w:firstLine="720"/>
        <w:rPr>
          <w:rFonts w:ascii="Arial" w:hAnsi="Arial"/>
          <w:color w:val="000000"/>
          <w:sz w:val="14"/>
          <w:szCs w:val="14"/>
        </w:rPr>
      </w:pPr>
    </w:p>
    <w:p w14:paraId="24E1452D" w14:textId="77777777" w:rsidR="00D40624" w:rsidRPr="00272E52" w:rsidRDefault="00000000">
      <w:pPr>
        <w:pStyle w:val="Heading4"/>
        <w:tabs>
          <w:tab w:val="clear" w:pos="180"/>
        </w:tabs>
        <w:overflowPunct/>
        <w:autoSpaceDE/>
        <w:autoSpaceDN/>
        <w:adjustRightInd/>
        <w:ind w:left="-720"/>
        <w:textAlignment w:val="auto"/>
        <w:rPr>
          <w:rFonts w:ascii="Arial" w:hAnsi="Arial"/>
          <w:bCs/>
          <w:sz w:val="18"/>
          <w:szCs w:val="18"/>
        </w:rPr>
      </w:pPr>
      <w:r w:rsidRPr="00272E52">
        <w:rPr>
          <w:rFonts w:ascii="Arial" w:hAnsi="Arial"/>
          <w:bCs/>
          <w:sz w:val="18"/>
          <w:szCs w:val="18"/>
        </w:rPr>
        <w:t>II</w:t>
      </w:r>
      <w:r w:rsidR="009D3F7B" w:rsidRPr="00272E52">
        <w:rPr>
          <w:rFonts w:ascii="Arial" w:hAnsi="Arial"/>
          <w:bCs/>
          <w:sz w:val="18"/>
          <w:szCs w:val="18"/>
        </w:rPr>
        <w:t>.</w:t>
      </w:r>
      <w:r w:rsidRPr="00272E52">
        <w:rPr>
          <w:rFonts w:ascii="Arial" w:hAnsi="Arial"/>
          <w:bCs/>
          <w:sz w:val="18"/>
          <w:szCs w:val="18"/>
        </w:rPr>
        <w:t xml:space="preserve"> NON-RESIDENT DIRECTOR’S PARTICULARS</w:t>
      </w:r>
    </w:p>
    <w:tbl>
      <w:tblPr>
        <w:tblW w:w="1075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1"/>
        <w:gridCol w:w="621"/>
        <w:gridCol w:w="426"/>
        <w:gridCol w:w="2373"/>
        <w:gridCol w:w="1454"/>
        <w:gridCol w:w="3946"/>
      </w:tblGrid>
      <w:tr w:rsidR="00EB0D4E" w14:paraId="0149A9D7" w14:textId="77777777" w:rsidTr="0071772D">
        <w:trPr>
          <w:trHeight w:val="449"/>
        </w:trPr>
        <w:tc>
          <w:tcPr>
            <w:tcW w:w="2978" w:type="dxa"/>
            <w:gridSpan w:val="3"/>
            <w:tcBorders>
              <w:bottom w:val="nil"/>
              <w:right w:val="nil"/>
            </w:tcBorders>
          </w:tcPr>
          <w:p w14:paraId="7127A4FD" w14:textId="77777777" w:rsidR="00D40624" w:rsidRPr="00272E52" w:rsidRDefault="009D3F7B" w:rsidP="00E551AD">
            <w:pPr>
              <w:pStyle w:val="Header"/>
              <w:tabs>
                <w:tab w:val="clear" w:pos="4320"/>
                <w:tab w:val="clear" w:pos="8640"/>
              </w:tabs>
              <w:overflowPunct/>
              <w:autoSpaceDE/>
              <w:autoSpaceDN/>
              <w:adjustRightInd/>
              <w:spacing w:before="40" w:after="40"/>
              <w:textAlignment w:val="auto"/>
              <w:rPr>
                <w:rFonts w:ascii="Arial" w:hAnsi="Arial" w:cs="Arial"/>
                <w:sz w:val="18"/>
                <w:szCs w:val="18"/>
                <w:lang w:val="en-US"/>
              </w:rPr>
            </w:pPr>
            <w:r w:rsidRPr="00272E52">
              <w:rPr>
                <w:rFonts w:ascii="Arial" w:hAnsi="Arial" w:cs="Arial"/>
                <w:sz w:val="18"/>
                <w:szCs w:val="18"/>
                <w:lang w:val="en-US"/>
              </w:rPr>
              <w:t>Full Name</w:t>
            </w:r>
            <w:r w:rsidR="00E551AD" w:rsidRPr="00272E52">
              <w:rPr>
                <w:rFonts w:ascii="Arial" w:hAnsi="Arial" w:cs="Arial"/>
                <w:sz w:val="18"/>
                <w:szCs w:val="18"/>
                <w:lang w:val="en-US"/>
              </w:rPr>
              <w:t>: ^</w:t>
            </w:r>
            <w:proofErr w:type="spellStart"/>
            <w:r w:rsidRPr="00272E52">
              <w:rPr>
                <w:rFonts w:ascii="Arial" w:hAnsi="Arial" w:cs="Arial"/>
                <w:sz w:val="18"/>
                <w:szCs w:val="18"/>
                <w:lang w:val="en-US"/>
              </w:rPr>
              <w:t>Mr</w:t>
            </w:r>
            <w:proofErr w:type="spellEnd"/>
            <w:r w:rsidRPr="00272E52">
              <w:rPr>
                <w:rFonts w:ascii="Arial" w:hAnsi="Arial" w:cs="Arial"/>
                <w:sz w:val="18"/>
                <w:szCs w:val="18"/>
                <w:lang w:val="en-US"/>
              </w:rPr>
              <w:t>/</w:t>
            </w:r>
            <w:r w:rsidR="00E551AD" w:rsidRPr="00272E52">
              <w:rPr>
                <w:rFonts w:ascii="Arial" w:hAnsi="Arial" w:cs="Arial"/>
                <w:sz w:val="18"/>
                <w:szCs w:val="18"/>
                <w:lang w:val="en-US"/>
              </w:rPr>
              <w:t xml:space="preserve"> </w:t>
            </w:r>
            <w:proofErr w:type="spellStart"/>
            <w:r w:rsidRPr="00272E52">
              <w:rPr>
                <w:rFonts w:ascii="Arial" w:hAnsi="Arial" w:cs="Arial"/>
                <w:sz w:val="18"/>
                <w:szCs w:val="18"/>
                <w:lang w:val="en-US"/>
              </w:rPr>
              <w:t>Mrs</w:t>
            </w:r>
            <w:proofErr w:type="spellEnd"/>
            <w:r w:rsidRPr="00272E52">
              <w:rPr>
                <w:rFonts w:ascii="Arial" w:hAnsi="Arial" w:cs="Arial"/>
                <w:sz w:val="18"/>
                <w:szCs w:val="18"/>
                <w:lang w:val="en-US"/>
              </w:rPr>
              <w:t>/</w:t>
            </w:r>
            <w:r w:rsidR="00E551AD" w:rsidRPr="00272E52">
              <w:rPr>
                <w:rFonts w:ascii="Arial" w:hAnsi="Arial" w:cs="Arial"/>
                <w:sz w:val="18"/>
                <w:szCs w:val="18"/>
                <w:lang w:val="en-US"/>
              </w:rPr>
              <w:t xml:space="preserve"> </w:t>
            </w:r>
            <w:r w:rsidRPr="00272E52">
              <w:rPr>
                <w:rFonts w:ascii="Arial" w:hAnsi="Arial" w:cs="Arial"/>
                <w:sz w:val="18"/>
                <w:szCs w:val="18"/>
                <w:lang w:val="en-US"/>
              </w:rPr>
              <w:t>Miss/</w:t>
            </w:r>
            <w:r w:rsidR="00E551AD" w:rsidRPr="00272E52">
              <w:rPr>
                <w:rFonts w:ascii="Arial" w:hAnsi="Arial" w:cs="Arial"/>
                <w:sz w:val="18"/>
                <w:szCs w:val="18"/>
                <w:lang w:val="en-US"/>
              </w:rPr>
              <w:t xml:space="preserve"> </w:t>
            </w:r>
            <w:proofErr w:type="spellStart"/>
            <w:r w:rsidRPr="00272E52">
              <w:rPr>
                <w:rFonts w:ascii="Arial" w:hAnsi="Arial" w:cs="Arial"/>
                <w:sz w:val="18"/>
                <w:szCs w:val="18"/>
                <w:lang w:val="en-US"/>
              </w:rPr>
              <w:t>Mdm</w:t>
            </w:r>
            <w:proofErr w:type="spellEnd"/>
          </w:p>
        </w:tc>
        <w:tc>
          <w:tcPr>
            <w:tcW w:w="7773" w:type="dxa"/>
            <w:gridSpan w:val="3"/>
            <w:tcBorders>
              <w:left w:val="nil"/>
              <w:bottom w:val="single" w:sz="4" w:space="0" w:color="auto"/>
            </w:tcBorders>
          </w:tcPr>
          <w:p w14:paraId="18F16F5B" w14:textId="77777777" w:rsidR="00D40624" w:rsidRPr="00272E52" w:rsidRDefault="00D40624">
            <w:pPr>
              <w:spacing w:before="40" w:after="40"/>
              <w:rPr>
                <w:rFonts w:ascii="Arial" w:hAnsi="Arial" w:cs="Arial"/>
                <w:sz w:val="18"/>
                <w:szCs w:val="18"/>
              </w:rPr>
            </w:pPr>
          </w:p>
        </w:tc>
      </w:tr>
      <w:tr w:rsidR="00EB0D4E" w14:paraId="688B9661" w14:textId="77777777" w:rsidTr="00A834C2">
        <w:trPr>
          <w:cantSplit/>
          <w:trHeight w:val="413"/>
        </w:trPr>
        <w:tc>
          <w:tcPr>
            <w:tcW w:w="1931" w:type="dxa"/>
            <w:tcBorders>
              <w:top w:val="nil"/>
              <w:bottom w:val="nil"/>
              <w:right w:val="nil"/>
            </w:tcBorders>
          </w:tcPr>
          <w:p w14:paraId="02053DEE" w14:textId="77777777" w:rsidR="00D40624" w:rsidRPr="009327C2" w:rsidRDefault="00000000">
            <w:pPr>
              <w:spacing w:before="40" w:after="40"/>
              <w:rPr>
                <w:rFonts w:ascii="Arial" w:hAnsi="Arial" w:cs="Arial"/>
                <w:color w:val="000000"/>
                <w:sz w:val="18"/>
                <w:szCs w:val="18"/>
              </w:rPr>
            </w:pPr>
            <w:r w:rsidRPr="009327C2">
              <w:rPr>
                <w:rFonts w:ascii="Arial" w:hAnsi="Arial" w:cs="Arial"/>
                <w:color w:val="000000"/>
                <w:sz w:val="18"/>
                <w:szCs w:val="18"/>
              </w:rPr>
              <w:t>Passport/</w:t>
            </w:r>
            <w:r w:rsidR="003F0329" w:rsidRPr="009327C2">
              <w:rPr>
                <w:rFonts w:ascii="Arial" w:hAnsi="Arial" w:cs="Arial"/>
                <w:color w:val="000000"/>
                <w:sz w:val="18"/>
                <w:szCs w:val="18"/>
              </w:rPr>
              <w:t xml:space="preserve"> </w:t>
            </w:r>
            <w:r w:rsidRPr="009327C2">
              <w:rPr>
                <w:rFonts w:ascii="Arial" w:hAnsi="Arial" w:cs="Arial"/>
                <w:color w:val="000000"/>
                <w:sz w:val="18"/>
                <w:szCs w:val="18"/>
              </w:rPr>
              <w:t>FIN No</w:t>
            </w:r>
            <w:r w:rsidR="00371409">
              <w:rPr>
                <w:rFonts w:ascii="Arial" w:hAnsi="Arial" w:cs="Arial"/>
                <w:color w:val="000000"/>
                <w:sz w:val="18"/>
                <w:szCs w:val="18"/>
              </w:rPr>
              <w:t>.</w:t>
            </w:r>
          </w:p>
        </w:tc>
        <w:tc>
          <w:tcPr>
            <w:tcW w:w="3420" w:type="dxa"/>
            <w:gridSpan w:val="3"/>
            <w:tcBorders>
              <w:top w:val="nil"/>
              <w:left w:val="nil"/>
              <w:bottom w:val="single" w:sz="4" w:space="0" w:color="auto"/>
              <w:right w:val="nil"/>
            </w:tcBorders>
          </w:tcPr>
          <w:p w14:paraId="1E257602" w14:textId="77777777" w:rsidR="00D40624" w:rsidRPr="009327C2" w:rsidRDefault="00000000">
            <w:pPr>
              <w:spacing w:before="40" w:after="40"/>
              <w:rPr>
                <w:rFonts w:ascii="Arial" w:hAnsi="Arial" w:cs="Arial"/>
                <w:color w:val="000000"/>
                <w:sz w:val="18"/>
                <w:szCs w:val="18"/>
              </w:rPr>
            </w:pPr>
            <w:r w:rsidRPr="009327C2">
              <w:rPr>
                <w:rFonts w:ascii="Arial" w:hAnsi="Arial" w:cs="Arial"/>
                <w:color w:val="000000"/>
                <w:sz w:val="18"/>
                <w:szCs w:val="18"/>
              </w:rPr>
              <w:t xml:space="preserve"> </w:t>
            </w:r>
          </w:p>
        </w:tc>
        <w:tc>
          <w:tcPr>
            <w:tcW w:w="1454" w:type="dxa"/>
            <w:tcBorders>
              <w:top w:val="nil"/>
              <w:left w:val="nil"/>
              <w:bottom w:val="nil"/>
              <w:right w:val="nil"/>
            </w:tcBorders>
          </w:tcPr>
          <w:p w14:paraId="1E2CDF97" w14:textId="77777777" w:rsidR="00D40624" w:rsidRPr="009327C2" w:rsidRDefault="00000000" w:rsidP="003F0329">
            <w:pPr>
              <w:spacing w:before="60" w:after="40"/>
              <w:rPr>
                <w:rFonts w:ascii="Arial" w:hAnsi="Arial" w:cs="Arial"/>
                <w:color w:val="000000"/>
                <w:sz w:val="18"/>
                <w:szCs w:val="18"/>
              </w:rPr>
            </w:pPr>
            <w:r w:rsidRPr="009327C2">
              <w:rPr>
                <w:rFonts w:ascii="Arial" w:hAnsi="Arial" w:cs="Arial"/>
                <w:color w:val="000000"/>
                <w:sz w:val="18"/>
                <w:szCs w:val="18"/>
              </w:rPr>
              <w:t xml:space="preserve">Date of </w:t>
            </w:r>
            <w:r w:rsidR="003F0329" w:rsidRPr="009327C2">
              <w:rPr>
                <w:rFonts w:ascii="Arial" w:hAnsi="Arial" w:cs="Arial"/>
                <w:color w:val="000000"/>
                <w:sz w:val="18"/>
                <w:szCs w:val="18"/>
              </w:rPr>
              <w:t>B</w:t>
            </w:r>
            <w:r w:rsidRPr="009327C2">
              <w:rPr>
                <w:rFonts w:ascii="Arial" w:hAnsi="Arial" w:cs="Arial"/>
                <w:color w:val="000000"/>
                <w:sz w:val="18"/>
                <w:szCs w:val="18"/>
              </w:rPr>
              <w:t xml:space="preserve">irth  </w:t>
            </w:r>
          </w:p>
        </w:tc>
        <w:tc>
          <w:tcPr>
            <w:tcW w:w="3946" w:type="dxa"/>
            <w:tcBorders>
              <w:top w:val="nil"/>
              <w:left w:val="nil"/>
              <w:bottom w:val="single" w:sz="4" w:space="0" w:color="auto"/>
              <w:right w:val="single" w:sz="4" w:space="0" w:color="auto"/>
            </w:tcBorders>
          </w:tcPr>
          <w:p w14:paraId="3A8A592B" w14:textId="77777777" w:rsidR="00D40624" w:rsidRPr="009327C2" w:rsidRDefault="00D40624">
            <w:pPr>
              <w:spacing w:before="40" w:after="40"/>
              <w:rPr>
                <w:rFonts w:ascii="Arial" w:hAnsi="Arial" w:cs="Arial"/>
                <w:color w:val="000000"/>
                <w:sz w:val="18"/>
                <w:szCs w:val="18"/>
              </w:rPr>
            </w:pPr>
          </w:p>
        </w:tc>
      </w:tr>
      <w:tr w:rsidR="00EB0D4E" w14:paraId="30406F17" w14:textId="77777777" w:rsidTr="0071772D">
        <w:trPr>
          <w:cantSplit/>
          <w:trHeight w:val="414"/>
        </w:trPr>
        <w:tc>
          <w:tcPr>
            <w:tcW w:w="1931" w:type="dxa"/>
            <w:tcBorders>
              <w:top w:val="nil"/>
              <w:bottom w:val="nil"/>
              <w:right w:val="nil"/>
            </w:tcBorders>
          </w:tcPr>
          <w:p w14:paraId="4E1501F8" w14:textId="77777777" w:rsidR="00D40624" w:rsidRPr="009327C2" w:rsidRDefault="0068104A">
            <w:pPr>
              <w:spacing w:before="40" w:after="40"/>
              <w:rPr>
                <w:rFonts w:ascii="Arial" w:hAnsi="Arial" w:cs="Arial"/>
                <w:color w:val="000000"/>
                <w:sz w:val="18"/>
                <w:szCs w:val="18"/>
              </w:rPr>
            </w:pPr>
            <w:r>
              <w:rPr>
                <w:rFonts w:ascii="Arial" w:hAnsi="Arial" w:cs="Arial"/>
                <w:color w:val="000000"/>
                <w:sz w:val="18"/>
                <w:szCs w:val="18"/>
              </w:rPr>
              <w:t>Citizenship</w:t>
            </w:r>
          </w:p>
        </w:tc>
        <w:tc>
          <w:tcPr>
            <w:tcW w:w="3420" w:type="dxa"/>
            <w:gridSpan w:val="3"/>
            <w:tcBorders>
              <w:top w:val="single" w:sz="4" w:space="0" w:color="auto"/>
              <w:left w:val="nil"/>
              <w:bottom w:val="single" w:sz="4" w:space="0" w:color="auto"/>
              <w:right w:val="nil"/>
            </w:tcBorders>
          </w:tcPr>
          <w:p w14:paraId="16F9752B" w14:textId="77777777" w:rsidR="00D40624" w:rsidRPr="009327C2" w:rsidRDefault="00D40624">
            <w:pPr>
              <w:spacing w:before="40" w:after="40"/>
              <w:rPr>
                <w:rFonts w:ascii="Arial" w:hAnsi="Arial" w:cs="Arial"/>
                <w:color w:val="000000"/>
                <w:sz w:val="18"/>
                <w:szCs w:val="18"/>
              </w:rPr>
            </w:pPr>
          </w:p>
        </w:tc>
        <w:tc>
          <w:tcPr>
            <w:tcW w:w="1454" w:type="dxa"/>
            <w:tcBorders>
              <w:top w:val="nil"/>
              <w:left w:val="nil"/>
              <w:bottom w:val="nil"/>
              <w:right w:val="nil"/>
            </w:tcBorders>
          </w:tcPr>
          <w:p w14:paraId="7B109F93" w14:textId="77777777" w:rsidR="00D40624" w:rsidRPr="009327C2" w:rsidRDefault="00000000">
            <w:pPr>
              <w:spacing w:before="40" w:after="40"/>
              <w:rPr>
                <w:rFonts w:ascii="Arial" w:hAnsi="Arial" w:cs="Arial"/>
                <w:color w:val="000000"/>
                <w:sz w:val="18"/>
                <w:szCs w:val="18"/>
              </w:rPr>
            </w:pPr>
            <w:r w:rsidRPr="009327C2">
              <w:rPr>
                <w:rFonts w:ascii="Arial" w:hAnsi="Arial" w:cs="Arial"/>
                <w:color w:val="000000"/>
                <w:sz w:val="18"/>
                <w:szCs w:val="18"/>
              </w:rPr>
              <w:t>Marital Status</w:t>
            </w:r>
          </w:p>
        </w:tc>
        <w:tc>
          <w:tcPr>
            <w:tcW w:w="3946" w:type="dxa"/>
            <w:tcBorders>
              <w:top w:val="single" w:sz="4" w:space="0" w:color="auto"/>
              <w:left w:val="nil"/>
              <w:bottom w:val="single" w:sz="4" w:space="0" w:color="auto"/>
            </w:tcBorders>
          </w:tcPr>
          <w:p w14:paraId="47C6CA01" w14:textId="77777777" w:rsidR="00D40624" w:rsidRPr="009327C2" w:rsidRDefault="003F0329" w:rsidP="003F0329">
            <w:pPr>
              <w:tabs>
                <w:tab w:val="left" w:pos="1125"/>
              </w:tabs>
              <w:spacing w:before="40" w:after="40"/>
              <w:rPr>
                <w:rFonts w:ascii="Arial" w:hAnsi="Arial" w:cs="Arial"/>
                <w:color w:val="000000"/>
                <w:sz w:val="18"/>
                <w:szCs w:val="18"/>
              </w:rPr>
            </w:pPr>
            <w:r w:rsidRPr="009327C2">
              <w:rPr>
                <w:rFonts w:ascii="Arial" w:hAnsi="Arial" w:cs="Arial"/>
                <w:color w:val="000000"/>
                <w:sz w:val="18"/>
                <w:szCs w:val="18"/>
              </w:rPr>
              <w:tab/>
            </w:r>
          </w:p>
        </w:tc>
      </w:tr>
      <w:tr w:rsidR="00EB0D4E" w14:paraId="2C49A97E" w14:textId="77777777" w:rsidTr="0071772D">
        <w:trPr>
          <w:trHeight w:val="428"/>
        </w:trPr>
        <w:tc>
          <w:tcPr>
            <w:tcW w:w="2552" w:type="dxa"/>
            <w:gridSpan w:val="2"/>
            <w:tcBorders>
              <w:top w:val="nil"/>
              <w:bottom w:val="nil"/>
              <w:right w:val="nil"/>
            </w:tcBorders>
            <w:vAlign w:val="bottom"/>
          </w:tcPr>
          <w:p w14:paraId="32F2A052" w14:textId="77777777" w:rsidR="003F0329" w:rsidRPr="009327C2" w:rsidRDefault="00000000" w:rsidP="00371409">
            <w:pPr>
              <w:pStyle w:val="Header"/>
              <w:tabs>
                <w:tab w:val="clear" w:pos="4320"/>
                <w:tab w:val="clear" w:pos="8640"/>
              </w:tabs>
              <w:overflowPunct/>
              <w:autoSpaceDE/>
              <w:autoSpaceDN/>
              <w:adjustRightInd/>
              <w:spacing w:before="60"/>
              <w:textAlignment w:val="auto"/>
              <w:rPr>
                <w:rFonts w:ascii="Arial" w:hAnsi="Arial" w:cs="Arial"/>
                <w:color w:val="000000"/>
                <w:sz w:val="18"/>
                <w:szCs w:val="18"/>
                <w:lang w:val="en-US"/>
              </w:rPr>
            </w:pPr>
            <w:r w:rsidRPr="009327C2">
              <w:rPr>
                <w:rFonts w:ascii="Arial" w:hAnsi="Arial" w:cs="Arial"/>
                <w:color w:val="000000"/>
                <w:sz w:val="18"/>
                <w:szCs w:val="18"/>
                <w:lang w:val="en-US"/>
              </w:rPr>
              <w:t>Current Forwarding Address</w:t>
            </w:r>
          </w:p>
        </w:tc>
        <w:tc>
          <w:tcPr>
            <w:tcW w:w="8199" w:type="dxa"/>
            <w:gridSpan w:val="4"/>
            <w:tcBorders>
              <w:top w:val="nil"/>
              <w:left w:val="nil"/>
              <w:bottom w:val="single" w:sz="4" w:space="0" w:color="auto"/>
              <w:right w:val="single" w:sz="4" w:space="0" w:color="auto"/>
            </w:tcBorders>
          </w:tcPr>
          <w:p w14:paraId="20FD30E6" w14:textId="77777777" w:rsidR="003F0329" w:rsidRPr="009327C2" w:rsidRDefault="003F0329" w:rsidP="003F0329">
            <w:pPr>
              <w:pStyle w:val="Header"/>
              <w:tabs>
                <w:tab w:val="clear" w:pos="4320"/>
                <w:tab w:val="clear" w:pos="8640"/>
              </w:tabs>
              <w:overflowPunct/>
              <w:autoSpaceDE/>
              <w:autoSpaceDN/>
              <w:adjustRightInd/>
              <w:spacing w:before="60"/>
              <w:textAlignment w:val="auto"/>
              <w:rPr>
                <w:rFonts w:ascii="Arial" w:hAnsi="Arial" w:cs="Arial"/>
                <w:color w:val="000000"/>
                <w:sz w:val="18"/>
                <w:szCs w:val="18"/>
              </w:rPr>
            </w:pPr>
          </w:p>
        </w:tc>
      </w:tr>
      <w:tr w:rsidR="00EB0D4E" w14:paraId="6922030D" w14:textId="77777777" w:rsidTr="00A834C2">
        <w:trPr>
          <w:trHeight w:val="151"/>
        </w:trPr>
        <w:tc>
          <w:tcPr>
            <w:tcW w:w="10751" w:type="dxa"/>
            <w:gridSpan w:val="6"/>
            <w:tcBorders>
              <w:top w:val="nil"/>
            </w:tcBorders>
          </w:tcPr>
          <w:p w14:paraId="20F81A9F" w14:textId="77777777" w:rsidR="003F0329" w:rsidRPr="0071772D" w:rsidRDefault="003F0329">
            <w:pPr>
              <w:pStyle w:val="Header"/>
              <w:tabs>
                <w:tab w:val="clear" w:pos="4320"/>
                <w:tab w:val="clear" w:pos="8640"/>
              </w:tabs>
              <w:overflowPunct/>
              <w:autoSpaceDE/>
              <w:autoSpaceDN/>
              <w:adjustRightInd/>
              <w:spacing w:before="60"/>
              <w:textAlignment w:val="auto"/>
              <w:rPr>
                <w:rFonts w:ascii="Arial" w:hAnsi="Arial" w:cs="Arial"/>
                <w:color w:val="000000"/>
                <w:sz w:val="12"/>
                <w:szCs w:val="12"/>
                <w:lang w:val="en-US"/>
              </w:rPr>
            </w:pPr>
          </w:p>
        </w:tc>
      </w:tr>
    </w:tbl>
    <w:p w14:paraId="58DBF9E4" w14:textId="77777777" w:rsidR="00A834C2" w:rsidRPr="00272E52" w:rsidRDefault="00000000" w:rsidP="00A834C2">
      <w:pPr>
        <w:pStyle w:val="NormalWeb"/>
        <w:autoSpaceDE w:val="0"/>
        <w:autoSpaceDN w:val="0"/>
        <w:adjustRightInd w:val="0"/>
        <w:spacing w:before="0" w:beforeAutospacing="0" w:after="0" w:afterAutospacing="0" w:line="240" w:lineRule="atLeast"/>
        <w:ind w:left="-709"/>
        <w:rPr>
          <w:rFonts w:ascii="Arial" w:hAnsi="Arial" w:cs="Arial"/>
          <w:sz w:val="16"/>
          <w:szCs w:val="16"/>
        </w:rPr>
      </w:pPr>
      <w:r w:rsidRPr="00272E52">
        <w:rPr>
          <w:rFonts w:ascii="Arial" w:hAnsi="Arial" w:cs="Arial"/>
          <w:sz w:val="16"/>
          <w:szCs w:val="16"/>
        </w:rPr>
        <w:t xml:space="preserve">^Delete where </w:t>
      </w:r>
      <w:r w:rsidR="007D446A">
        <w:rPr>
          <w:rFonts w:ascii="Arial" w:hAnsi="Arial" w:cs="Arial"/>
          <w:sz w:val="16"/>
          <w:szCs w:val="16"/>
        </w:rPr>
        <w:t xml:space="preserve">not </w:t>
      </w:r>
      <w:r w:rsidRPr="00272E52">
        <w:rPr>
          <w:rFonts w:ascii="Arial" w:hAnsi="Arial" w:cs="Arial"/>
          <w:sz w:val="16"/>
          <w:szCs w:val="16"/>
        </w:rPr>
        <w:t>applicable</w:t>
      </w:r>
    </w:p>
    <w:p w14:paraId="0A0E7673" w14:textId="77777777" w:rsidR="00A834C2" w:rsidRPr="00A834C2" w:rsidRDefault="00A834C2">
      <w:pPr>
        <w:pStyle w:val="Heading4"/>
        <w:tabs>
          <w:tab w:val="clear" w:pos="180"/>
        </w:tabs>
        <w:overflowPunct/>
        <w:autoSpaceDE/>
        <w:autoSpaceDN/>
        <w:adjustRightInd/>
        <w:ind w:left="-720"/>
        <w:textAlignment w:val="auto"/>
        <w:rPr>
          <w:rFonts w:ascii="Arial" w:hAnsi="Arial" w:cs="Arial"/>
          <w:bCs/>
          <w:color w:val="000000"/>
          <w:sz w:val="14"/>
          <w:szCs w:val="14"/>
        </w:rPr>
      </w:pPr>
    </w:p>
    <w:p w14:paraId="67E2CC5A" w14:textId="77777777" w:rsidR="00D40624" w:rsidRPr="009327C2" w:rsidRDefault="00000000">
      <w:pPr>
        <w:pStyle w:val="Heading4"/>
        <w:tabs>
          <w:tab w:val="clear" w:pos="180"/>
        </w:tabs>
        <w:overflowPunct/>
        <w:autoSpaceDE/>
        <w:autoSpaceDN/>
        <w:adjustRightInd/>
        <w:ind w:left="-720"/>
        <w:textAlignment w:val="auto"/>
        <w:rPr>
          <w:rFonts w:ascii="Arial" w:hAnsi="Arial" w:cs="Arial"/>
          <w:bCs/>
          <w:color w:val="000000"/>
          <w:sz w:val="18"/>
          <w:szCs w:val="18"/>
        </w:rPr>
      </w:pPr>
      <w:r w:rsidRPr="009327C2">
        <w:rPr>
          <w:rFonts w:ascii="Arial" w:hAnsi="Arial" w:cs="Arial"/>
          <w:bCs/>
          <w:color w:val="000000"/>
          <w:sz w:val="18"/>
          <w:szCs w:val="18"/>
        </w:rPr>
        <w:t>III</w:t>
      </w:r>
      <w:r w:rsidR="009D3F7B" w:rsidRPr="009327C2">
        <w:rPr>
          <w:rFonts w:ascii="Arial" w:hAnsi="Arial" w:cs="Arial"/>
          <w:bCs/>
          <w:color w:val="000000"/>
          <w:sz w:val="18"/>
          <w:szCs w:val="18"/>
        </w:rPr>
        <w:t>.</w:t>
      </w:r>
      <w:r w:rsidRPr="009327C2">
        <w:rPr>
          <w:rFonts w:ascii="Arial" w:hAnsi="Arial" w:cs="Arial"/>
          <w:bCs/>
          <w:color w:val="000000"/>
          <w:sz w:val="18"/>
          <w:szCs w:val="18"/>
        </w:rPr>
        <w:t xml:space="preserve"> DETAILS OF ESOP/</w:t>
      </w:r>
      <w:r w:rsidR="00923C14" w:rsidRPr="009327C2">
        <w:rPr>
          <w:rFonts w:ascii="Arial" w:hAnsi="Arial" w:cs="Arial"/>
          <w:bCs/>
          <w:color w:val="000000"/>
          <w:sz w:val="18"/>
          <w:szCs w:val="18"/>
        </w:rPr>
        <w:t xml:space="preserve"> </w:t>
      </w:r>
      <w:r w:rsidRPr="009327C2">
        <w:rPr>
          <w:rFonts w:ascii="Arial" w:hAnsi="Arial" w:cs="Arial"/>
          <w:bCs/>
          <w:color w:val="000000"/>
          <w:sz w:val="18"/>
          <w:szCs w:val="18"/>
        </w:rPr>
        <w:t xml:space="preserve">ESOW GAINS </w:t>
      </w:r>
    </w:p>
    <w:tbl>
      <w:tblPr>
        <w:tblW w:w="1091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2127"/>
        <w:gridCol w:w="2126"/>
        <w:gridCol w:w="2126"/>
      </w:tblGrid>
      <w:tr w:rsidR="00D81DD0" w14:paraId="562A25E9" w14:textId="77777777" w:rsidTr="00D81DD0">
        <w:trPr>
          <w:trHeight w:val="478"/>
        </w:trPr>
        <w:tc>
          <w:tcPr>
            <w:tcW w:w="4536" w:type="dxa"/>
          </w:tcPr>
          <w:p w14:paraId="02C689D7" w14:textId="77777777" w:rsidR="00D81DD0" w:rsidRPr="009327C2" w:rsidRDefault="00D81DD0" w:rsidP="00D81DD0">
            <w:pPr>
              <w:spacing w:before="40" w:after="40"/>
              <w:rPr>
                <w:rFonts w:ascii="Arial" w:hAnsi="Arial" w:cs="Arial"/>
                <w:color w:val="000000"/>
                <w:sz w:val="18"/>
                <w:szCs w:val="18"/>
              </w:rPr>
            </w:pPr>
          </w:p>
        </w:tc>
        <w:tc>
          <w:tcPr>
            <w:tcW w:w="2127" w:type="dxa"/>
          </w:tcPr>
          <w:p w14:paraId="15A2BB39" w14:textId="77777777" w:rsidR="00D81DD0" w:rsidRPr="00AA5756" w:rsidRDefault="00D81DD0" w:rsidP="00D81DD0">
            <w:pPr>
              <w:spacing w:before="40" w:after="40"/>
              <w:jc w:val="center"/>
              <w:rPr>
                <w:rFonts w:ascii="Arial" w:hAnsi="Arial" w:cs="Arial"/>
                <w:b/>
                <w:color w:val="000000"/>
                <w:sz w:val="18"/>
                <w:szCs w:val="18"/>
              </w:rPr>
            </w:pPr>
            <w:r w:rsidRPr="00AA5756">
              <w:rPr>
                <w:rFonts w:ascii="Arial" w:hAnsi="Arial" w:cs="Arial"/>
                <w:b/>
                <w:color w:val="000000"/>
                <w:sz w:val="18"/>
                <w:szCs w:val="18"/>
              </w:rPr>
              <w:t>EEBR</w:t>
            </w:r>
          </w:p>
        </w:tc>
        <w:tc>
          <w:tcPr>
            <w:tcW w:w="2126" w:type="dxa"/>
          </w:tcPr>
          <w:p w14:paraId="1EF54371" w14:textId="77777777" w:rsidR="00D81DD0" w:rsidRPr="00A70FAF" w:rsidRDefault="00D81DD0" w:rsidP="00D81DD0">
            <w:pPr>
              <w:spacing w:before="40" w:after="40"/>
              <w:jc w:val="center"/>
              <w:rPr>
                <w:rFonts w:ascii="Arial" w:hAnsi="Arial" w:cs="Arial"/>
                <w:b/>
                <w:sz w:val="18"/>
                <w:szCs w:val="18"/>
              </w:rPr>
            </w:pPr>
            <w:r w:rsidRPr="00A70FAF">
              <w:rPr>
                <w:rFonts w:ascii="Arial" w:hAnsi="Arial" w:cs="Arial"/>
                <w:b/>
                <w:sz w:val="18"/>
                <w:szCs w:val="18"/>
              </w:rPr>
              <w:t>EEBR</w:t>
            </w:r>
          </w:p>
          <w:p w14:paraId="42290657" w14:textId="77777777" w:rsidR="00D81DD0" w:rsidRPr="00A70FAF" w:rsidRDefault="00D81DD0" w:rsidP="00D81DD0">
            <w:pPr>
              <w:spacing w:before="40" w:after="40"/>
              <w:jc w:val="center"/>
              <w:rPr>
                <w:rFonts w:ascii="Arial" w:hAnsi="Arial" w:cs="Arial"/>
                <w:b/>
                <w:sz w:val="18"/>
                <w:szCs w:val="18"/>
              </w:rPr>
            </w:pPr>
          </w:p>
        </w:tc>
        <w:tc>
          <w:tcPr>
            <w:tcW w:w="2126" w:type="dxa"/>
          </w:tcPr>
          <w:p w14:paraId="3AE50B9A" w14:textId="77777777" w:rsidR="00D81DD0" w:rsidRPr="00A70FAF" w:rsidRDefault="00D81DD0" w:rsidP="00D81DD0">
            <w:pPr>
              <w:spacing w:before="40" w:after="40"/>
              <w:jc w:val="center"/>
              <w:rPr>
                <w:rFonts w:ascii="Arial" w:hAnsi="Arial" w:cs="Arial"/>
                <w:b/>
                <w:sz w:val="18"/>
                <w:szCs w:val="18"/>
              </w:rPr>
            </w:pPr>
            <w:r w:rsidRPr="00A70FAF">
              <w:rPr>
                <w:rFonts w:ascii="Arial" w:hAnsi="Arial" w:cs="Arial"/>
                <w:b/>
                <w:sz w:val="18"/>
                <w:szCs w:val="18"/>
              </w:rPr>
              <w:t>EEBR</w:t>
            </w:r>
          </w:p>
          <w:p w14:paraId="7FFADE2B" w14:textId="77777777" w:rsidR="00D81DD0" w:rsidRPr="00A70FAF" w:rsidRDefault="00D81DD0" w:rsidP="00D81DD0">
            <w:pPr>
              <w:spacing w:before="40" w:after="40"/>
              <w:jc w:val="center"/>
              <w:rPr>
                <w:rFonts w:ascii="Arial" w:hAnsi="Arial" w:cs="Arial"/>
                <w:b/>
                <w:sz w:val="18"/>
                <w:szCs w:val="18"/>
              </w:rPr>
            </w:pPr>
          </w:p>
        </w:tc>
      </w:tr>
      <w:tr w:rsidR="00D81DD0" w14:paraId="01F9D100" w14:textId="77777777" w:rsidTr="00D81DD0">
        <w:trPr>
          <w:trHeight w:val="314"/>
        </w:trPr>
        <w:tc>
          <w:tcPr>
            <w:tcW w:w="4536" w:type="dxa"/>
          </w:tcPr>
          <w:p w14:paraId="29FD3316" w14:textId="77777777" w:rsidR="00D81DD0" w:rsidRPr="00272E52" w:rsidRDefault="00D81DD0" w:rsidP="00D81DD0">
            <w:pPr>
              <w:pStyle w:val="Header"/>
              <w:tabs>
                <w:tab w:val="clear" w:pos="4320"/>
                <w:tab w:val="clear" w:pos="8640"/>
              </w:tabs>
              <w:overflowPunct/>
              <w:autoSpaceDE/>
              <w:autoSpaceDN/>
              <w:adjustRightInd/>
              <w:spacing w:before="40" w:after="40"/>
              <w:ind w:left="360" w:hanging="360"/>
              <w:textAlignment w:val="auto"/>
              <w:rPr>
                <w:rFonts w:ascii="Arial" w:hAnsi="Arial" w:cs="Arial"/>
                <w:sz w:val="18"/>
                <w:szCs w:val="18"/>
                <w:lang w:val="en-US"/>
              </w:rPr>
            </w:pPr>
            <w:r w:rsidRPr="00272E52">
              <w:rPr>
                <w:rFonts w:ascii="Arial" w:hAnsi="Arial" w:cs="Arial"/>
                <w:sz w:val="18"/>
                <w:szCs w:val="18"/>
              </w:rPr>
              <w:t>(A) Type of plan (To state: ESOP or ESOW)</w:t>
            </w:r>
          </w:p>
        </w:tc>
        <w:tc>
          <w:tcPr>
            <w:tcW w:w="2127" w:type="dxa"/>
          </w:tcPr>
          <w:p w14:paraId="719DABDB" w14:textId="77777777" w:rsidR="00D81DD0" w:rsidRPr="00662DBA" w:rsidRDefault="00D81DD0" w:rsidP="00D81DD0">
            <w:pPr>
              <w:spacing w:before="40" w:after="40"/>
              <w:jc w:val="center"/>
              <w:rPr>
                <w:rFonts w:ascii="Arial" w:hAnsi="Arial" w:cs="Arial"/>
                <w:strike/>
                <w:color w:val="000000"/>
                <w:sz w:val="18"/>
                <w:szCs w:val="18"/>
              </w:rPr>
            </w:pPr>
          </w:p>
        </w:tc>
        <w:tc>
          <w:tcPr>
            <w:tcW w:w="2126" w:type="dxa"/>
          </w:tcPr>
          <w:p w14:paraId="48D6DABB" w14:textId="77777777" w:rsidR="00D81DD0" w:rsidRPr="00662DBA" w:rsidRDefault="00D81DD0" w:rsidP="00D81DD0">
            <w:pPr>
              <w:spacing w:before="40" w:after="40"/>
              <w:jc w:val="center"/>
              <w:rPr>
                <w:rFonts w:ascii="Arial" w:hAnsi="Arial" w:cs="Arial"/>
                <w:strike/>
                <w:color w:val="000000"/>
                <w:sz w:val="18"/>
                <w:szCs w:val="18"/>
              </w:rPr>
            </w:pPr>
          </w:p>
        </w:tc>
        <w:tc>
          <w:tcPr>
            <w:tcW w:w="2126" w:type="dxa"/>
          </w:tcPr>
          <w:p w14:paraId="7592209B" w14:textId="77777777" w:rsidR="00D81DD0" w:rsidRPr="00662DBA" w:rsidRDefault="00D81DD0" w:rsidP="00D81DD0">
            <w:pPr>
              <w:spacing w:before="40" w:after="40"/>
              <w:jc w:val="center"/>
              <w:rPr>
                <w:rFonts w:ascii="Arial" w:hAnsi="Arial" w:cs="Arial"/>
                <w:strike/>
                <w:color w:val="000000"/>
                <w:sz w:val="18"/>
                <w:szCs w:val="18"/>
              </w:rPr>
            </w:pPr>
          </w:p>
        </w:tc>
      </w:tr>
      <w:tr w:rsidR="00D81DD0" w14:paraId="49E33F99" w14:textId="77777777" w:rsidTr="00D81DD0">
        <w:trPr>
          <w:trHeight w:val="299"/>
        </w:trPr>
        <w:tc>
          <w:tcPr>
            <w:tcW w:w="4536" w:type="dxa"/>
          </w:tcPr>
          <w:p w14:paraId="67D395AF" w14:textId="77777777" w:rsidR="00D81DD0" w:rsidRPr="00272E52" w:rsidRDefault="00D81DD0" w:rsidP="00D81DD0">
            <w:pPr>
              <w:spacing w:before="40" w:after="40"/>
              <w:rPr>
                <w:rFonts w:ascii="Arial" w:hAnsi="Arial" w:cs="Arial"/>
                <w:sz w:val="18"/>
                <w:szCs w:val="18"/>
              </w:rPr>
            </w:pPr>
            <w:r w:rsidRPr="00272E52">
              <w:rPr>
                <w:rFonts w:ascii="Arial" w:hAnsi="Arial" w:cs="Arial"/>
                <w:sz w:val="18"/>
                <w:szCs w:val="18"/>
              </w:rPr>
              <w:t>(</w:t>
            </w:r>
            <w:r>
              <w:rPr>
                <w:rFonts w:ascii="Arial" w:hAnsi="Arial" w:cs="Arial"/>
                <w:sz w:val="18"/>
                <w:szCs w:val="18"/>
              </w:rPr>
              <w:t>B</w:t>
            </w:r>
            <w:r w:rsidRPr="00272E52">
              <w:rPr>
                <w:rFonts w:ascii="Arial" w:hAnsi="Arial" w:cs="Arial"/>
                <w:sz w:val="18"/>
                <w:szCs w:val="18"/>
              </w:rPr>
              <w:t>) Date of grant</w:t>
            </w:r>
          </w:p>
        </w:tc>
        <w:tc>
          <w:tcPr>
            <w:tcW w:w="2127" w:type="dxa"/>
          </w:tcPr>
          <w:p w14:paraId="3B224C9E" w14:textId="77777777" w:rsidR="00D81DD0" w:rsidRPr="009327C2" w:rsidRDefault="00D81DD0" w:rsidP="00D81DD0">
            <w:pPr>
              <w:spacing w:before="40" w:after="40"/>
              <w:rPr>
                <w:rFonts w:ascii="Arial" w:hAnsi="Arial" w:cs="Arial"/>
                <w:color w:val="000000"/>
                <w:sz w:val="18"/>
                <w:szCs w:val="18"/>
              </w:rPr>
            </w:pPr>
          </w:p>
        </w:tc>
        <w:tc>
          <w:tcPr>
            <w:tcW w:w="2126" w:type="dxa"/>
          </w:tcPr>
          <w:p w14:paraId="2DE22569" w14:textId="77777777" w:rsidR="00D81DD0" w:rsidRPr="009327C2" w:rsidRDefault="00D81DD0" w:rsidP="00D81DD0">
            <w:pPr>
              <w:spacing w:before="40" w:after="40"/>
              <w:rPr>
                <w:rFonts w:ascii="Arial" w:hAnsi="Arial" w:cs="Arial"/>
                <w:color w:val="000000"/>
                <w:sz w:val="18"/>
                <w:szCs w:val="18"/>
              </w:rPr>
            </w:pPr>
          </w:p>
        </w:tc>
        <w:tc>
          <w:tcPr>
            <w:tcW w:w="2126" w:type="dxa"/>
          </w:tcPr>
          <w:p w14:paraId="57C20915" w14:textId="77777777" w:rsidR="00D81DD0" w:rsidRPr="009327C2" w:rsidRDefault="00D81DD0" w:rsidP="00D81DD0">
            <w:pPr>
              <w:spacing w:before="40" w:after="40"/>
              <w:rPr>
                <w:rFonts w:ascii="Arial" w:hAnsi="Arial" w:cs="Arial"/>
                <w:color w:val="000000"/>
                <w:sz w:val="18"/>
                <w:szCs w:val="18"/>
              </w:rPr>
            </w:pPr>
          </w:p>
        </w:tc>
      </w:tr>
      <w:tr w:rsidR="00D81DD0" w14:paraId="4AA37B2E" w14:textId="77777777" w:rsidTr="00D81DD0">
        <w:trPr>
          <w:trHeight w:val="299"/>
        </w:trPr>
        <w:tc>
          <w:tcPr>
            <w:tcW w:w="4536" w:type="dxa"/>
          </w:tcPr>
          <w:p w14:paraId="2E0BA9AC" w14:textId="77777777" w:rsidR="00D81DD0" w:rsidRPr="00272E52" w:rsidRDefault="00D81DD0" w:rsidP="00D81DD0">
            <w:pPr>
              <w:spacing w:before="40" w:after="40"/>
              <w:rPr>
                <w:rFonts w:ascii="Arial" w:hAnsi="Arial" w:cs="Arial"/>
                <w:sz w:val="18"/>
                <w:szCs w:val="18"/>
              </w:rPr>
            </w:pPr>
            <w:r w:rsidRPr="00272E52">
              <w:rPr>
                <w:rFonts w:ascii="Arial" w:hAnsi="Arial" w:cs="Arial"/>
                <w:sz w:val="18"/>
                <w:szCs w:val="18"/>
              </w:rPr>
              <w:t>(</w:t>
            </w:r>
            <w:r>
              <w:rPr>
                <w:rFonts w:ascii="Arial" w:hAnsi="Arial" w:cs="Arial"/>
                <w:sz w:val="18"/>
                <w:szCs w:val="18"/>
              </w:rPr>
              <w:t>C</w:t>
            </w:r>
            <w:r w:rsidRPr="00272E52">
              <w:rPr>
                <w:rFonts w:ascii="Arial" w:hAnsi="Arial" w:cs="Arial"/>
                <w:sz w:val="18"/>
                <w:szCs w:val="18"/>
              </w:rPr>
              <w:t xml:space="preserve">) Date </w:t>
            </w:r>
            <w:r w:rsidRPr="00A70FAF">
              <w:rPr>
                <w:rFonts w:ascii="Arial" w:hAnsi="Arial" w:cs="Arial"/>
                <w:sz w:val="18"/>
                <w:szCs w:val="18"/>
              </w:rPr>
              <w:t>of vest/exercise/moratorium lifted</w:t>
            </w:r>
            <w:r w:rsidRPr="00A70FAF">
              <w:rPr>
                <w:rFonts w:ascii="Arial" w:hAnsi="Arial" w:cs="Arial"/>
                <w:sz w:val="18"/>
                <w:szCs w:val="18"/>
                <w:vertAlign w:val="superscript"/>
              </w:rPr>
              <w:t>#</w:t>
            </w:r>
          </w:p>
        </w:tc>
        <w:tc>
          <w:tcPr>
            <w:tcW w:w="2127" w:type="dxa"/>
          </w:tcPr>
          <w:p w14:paraId="10790434" w14:textId="77777777" w:rsidR="00D81DD0" w:rsidRPr="009327C2" w:rsidRDefault="00D81DD0" w:rsidP="00D81DD0">
            <w:pPr>
              <w:spacing w:before="40" w:after="40"/>
              <w:rPr>
                <w:rFonts w:ascii="Arial" w:hAnsi="Arial" w:cs="Arial"/>
                <w:color w:val="000000"/>
                <w:sz w:val="18"/>
                <w:szCs w:val="18"/>
              </w:rPr>
            </w:pPr>
          </w:p>
        </w:tc>
        <w:tc>
          <w:tcPr>
            <w:tcW w:w="2126" w:type="dxa"/>
          </w:tcPr>
          <w:p w14:paraId="0DA2F4C4" w14:textId="77777777" w:rsidR="00D81DD0" w:rsidRPr="009327C2" w:rsidRDefault="00D81DD0" w:rsidP="00D81DD0">
            <w:pPr>
              <w:spacing w:before="40" w:after="40"/>
              <w:rPr>
                <w:rFonts w:ascii="Arial" w:hAnsi="Arial" w:cs="Arial"/>
                <w:color w:val="000000"/>
                <w:sz w:val="18"/>
                <w:szCs w:val="18"/>
              </w:rPr>
            </w:pPr>
          </w:p>
        </w:tc>
        <w:tc>
          <w:tcPr>
            <w:tcW w:w="2126" w:type="dxa"/>
          </w:tcPr>
          <w:p w14:paraId="3F94CDAF" w14:textId="77777777" w:rsidR="00D81DD0" w:rsidRPr="009327C2" w:rsidRDefault="00D81DD0" w:rsidP="00D81DD0">
            <w:pPr>
              <w:spacing w:before="40" w:after="40"/>
              <w:rPr>
                <w:rFonts w:ascii="Arial" w:hAnsi="Arial" w:cs="Arial"/>
                <w:color w:val="000000"/>
                <w:sz w:val="18"/>
                <w:szCs w:val="18"/>
              </w:rPr>
            </w:pPr>
          </w:p>
        </w:tc>
      </w:tr>
      <w:tr w:rsidR="00D81DD0" w14:paraId="4E57F86B" w14:textId="77777777" w:rsidTr="00D81DD0">
        <w:trPr>
          <w:trHeight w:val="314"/>
        </w:trPr>
        <w:tc>
          <w:tcPr>
            <w:tcW w:w="4536" w:type="dxa"/>
          </w:tcPr>
          <w:p w14:paraId="7CB96DEC" w14:textId="77777777" w:rsidR="00D81DD0" w:rsidRPr="00272E52" w:rsidRDefault="00D81DD0" w:rsidP="00D81DD0">
            <w:pPr>
              <w:spacing w:before="40" w:after="40"/>
              <w:rPr>
                <w:rFonts w:ascii="Arial" w:hAnsi="Arial" w:cs="Arial"/>
                <w:sz w:val="18"/>
                <w:szCs w:val="18"/>
              </w:rPr>
            </w:pPr>
            <w:r w:rsidRPr="00272E52">
              <w:rPr>
                <w:rFonts w:ascii="Arial" w:hAnsi="Arial" w:cs="Arial"/>
                <w:sz w:val="18"/>
                <w:szCs w:val="18"/>
              </w:rPr>
              <w:t>(</w:t>
            </w:r>
            <w:r>
              <w:rPr>
                <w:rFonts w:ascii="Arial" w:hAnsi="Arial" w:cs="Arial"/>
                <w:sz w:val="18"/>
                <w:szCs w:val="18"/>
              </w:rPr>
              <w:t>D</w:t>
            </w:r>
            <w:r w:rsidRPr="00272E52">
              <w:rPr>
                <w:rFonts w:ascii="Arial" w:hAnsi="Arial" w:cs="Arial"/>
                <w:sz w:val="18"/>
                <w:szCs w:val="18"/>
              </w:rPr>
              <w:t>) Exercise price or price paid per share</w:t>
            </w:r>
            <w:r>
              <w:rPr>
                <w:rFonts w:ascii="Arial" w:hAnsi="Arial" w:cs="Arial"/>
                <w:sz w:val="18"/>
                <w:szCs w:val="18"/>
              </w:rPr>
              <w:t xml:space="preserve"> </w:t>
            </w:r>
            <w:r w:rsidRPr="00AB36A4">
              <w:rPr>
                <w:rFonts w:ascii="Arial" w:hAnsi="Arial" w:cs="Arial"/>
                <w:sz w:val="14"/>
                <w:szCs w:val="14"/>
              </w:rPr>
              <w:t xml:space="preserve">(S$ </w:t>
            </w:r>
            <w:proofErr w:type="spellStart"/>
            <w:r w:rsidRPr="00AB36A4">
              <w:rPr>
                <w:rFonts w:ascii="Arial" w:hAnsi="Arial" w:cs="Arial"/>
                <w:sz w:val="14"/>
                <w:szCs w:val="14"/>
              </w:rPr>
              <w:t>cts</w:t>
            </w:r>
            <w:proofErr w:type="spellEnd"/>
            <w:r w:rsidRPr="00AB36A4">
              <w:rPr>
                <w:rFonts w:ascii="Arial" w:hAnsi="Arial" w:cs="Arial"/>
                <w:sz w:val="14"/>
                <w:szCs w:val="14"/>
              </w:rPr>
              <w:t>)</w:t>
            </w:r>
          </w:p>
        </w:tc>
        <w:tc>
          <w:tcPr>
            <w:tcW w:w="2127" w:type="dxa"/>
          </w:tcPr>
          <w:p w14:paraId="70BAEB3F" w14:textId="77777777" w:rsidR="00D81DD0" w:rsidRPr="009327C2" w:rsidRDefault="00D81DD0" w:rsidP="00D81DD0">
            <w:pPr>
              <w:spacing w:before="40" w:after="40"/>
              <w:rPr>
                <w:rFonts w:ascii="Arial" w:hAnsi="Arial" w:cs="Arial"/>
                <w:color w:val="000000"/>
                <w:sz w:val="18"/>
                <w:szCs w:val="18"/>
              </w:rPr>
            </w:pPr>
          </w:p>
        </w:tc>
        <w:tc>
          <w:tcPr>
            <w:tcW w:w="2126" w:type="dxa"/>
          </w:tcPr>
          <w:p w14:paraId="4DDFBB1C" w14:textId="77777777" w:rsidR="00D81DD0" w:rsidRPr="009327C2" w:rsidRDefault="00D81DD0" w:rsidP="00D81DD0">
            <w:pPr>
              <w:spacing w:before="40" w:after="40"/>
              <w:rPr>
                <w:rFonts w:ascii="Arial" w:hAnsi="Arial" w:cs="Arial"/>
                <w:color w:val="000000"/>
                <w:sz w:val="18"/>
                <w:szCs w:val="18"/>
              </w:rPr>
            </w:pPr>
          </w:p>
        </w:tc>
        <w:tc>
          <w:tcPr>
            <w:tcW w:w="2126" w:type="dxa"/>
          </w:tcPr>
          <w:p w14:paraId="1B19F851" w14:textId="77777777" w:rsidR="00D81DD0" w:rsidRPr="009327C2" w:rsidRDefault="00D81DD0" w:rsidP="00D81DD0">
            <w:pPr>
              <w:spacing w:before="40" w:after="40"/>
              <w:rPr>
                <w:rFonts w:ascii="Arial" w:hAnsi="Arial" w:cs="Arial"/>
                <w:color w:val="000000"/>
                <w:sz w:val="18"/>
                <w:szCs w:val="18"/>
              </w:rPr>
            </w:pPr>
          </w:p>
        </w:tc>
      </w:tr>
      <w:tr w:rsidR="00D81DD0" w14:paraId="727E29DB" w14:textId="77777777" w:rsidTr="00D81DD0">
        <w:trPr>
          <w:trHeight w:val="299"/>
        </w:trPr>
        <w:tc>
          <w:tcPr>
            <w:tcW w:w="4536" w:type="dxa"/>
          </w:tcPr>
          <w:p w14:paraId="05D9202A" w14:textId="77777777" w:rsidR="00D81DD0" w:rsidRPr="00A70FAF" w:rsidRDefault="00D81DD0" w:rsidP="00D81DD0">
            <w:pPr>
              <w:pStyle w:val="Header"/>
              <w:tabs>
                <w:tab w:val="clear" w:pos="4320"/>
                <w:tab w:val="clear" w:pos="8640"/>
              </w:tabs>
              <w:overflowPunct/>
              <w:autoSpaceDE/>
              <w:autoSpaceDN/>
              <w:adjustRightInd/>
              <w:spacing w:before="40" w:after="40"/>
              <w:textAlignment w:val="auto"/>
              <w:rPr>
                <w:rFonts w:ascii="Arial" w:hAnsi="Arial" w:cs="Arial"/>
                <w:sz w:val="18"/>
                <w:szCs w:val="18"/>
                <w:lang w:val="en-US"/>
              </w:rPr>
            </w:pPr>
            <w:r w:rsidRPr="00A70FAF">
              <w:rPr>
                <w:rFonts w:ascii="Arial" w:hAnsi="Arial" w:cs="Arial"/>
                <w:sz w:val="18"/>
                <w:szCs w:val="18"/>
                <w:lang w:val="en-US"/>
              </w:rPr>
              <w:t xml:space="preserve">(E) Open market value as at date of </w:t>
            </w:r>
          </w:p>
          <w:p w14:paraId="75B3AC84" w14:textId="77777777" w:rsidR="00D81DD0" w:rsidRPr="00272E52" w:rsidRDefault="00D81DD0" w:rsidP="00D81DD0">
            <w:pPr>
              <w:pStyle w:val="Header"/>
              <w:tabs>
                <w:tab w:val="clear" w:pos="4320"/>
                <w:tab w:val="clear" w:pos="8640"/>
              </w:tabs>
              <w:overflowPunct/>
              <w:autoSpaceDE/>
              <w:autoSpaceDN/>
              <w:adjustRightInd/>
              <w:spacing w:before="40" w:after="40"/>
              <w:textAlignment w:val="auto"/>
              <w:rPr>
                <w:rFonts w:ascii="Arial" w:hAnsi="Arial" w:cs="Arial"/>
                <w:sz w:val="18"/>
                <w:szCs w:val="18"/>
                <w:lang w:val="en-US"/>
              </w:rPr>
            </w:pPr>
            <w:r w:rsidRPr="00A70FAF">
              <w:rPr>
                <w:rFonts w:ascii="Arial" w:hAnsi="Arial" w:cs="Arial"/>
                <w:sz w:val="18"/>
                <w:szCs w:val="18"/>
                <w:lang w:val="en-US"/>
              </w:rPr>
              <w:t xml:space="preserve">      vest/exercise/moratorium lifted </w:t>
            </w:r>
            <w:r w:rsidRPr="00A70FAF">
              <w:rPr>
                <w:rFonts w:ascii="Arial" w:hAnsi="Arial" w:cs="Arial"/>
                <w:sz w:val="14"/>
                <w:szCs w:val="14"/>
              </w:rPr>
              <w:t xml:space="preserve">(S$ </w:t>
            </w:r>
            <w:proofErr w:type="spellStart"/>
            <w:r w:rsidRPr="00A70FAF">
              <w:rPr>
                <w:rFonts w:ascii="Arial" w:hAnsi="Arial" w:cs="Arial"/>
                <w:sz w:val="14"/>
                <w:szCs w:val="14"/>
              </w:rPr>
              <w:t>cts</w:t>
            </w:r>
            <w:proofErr w:type="spellEnd"/>
            <w:r w:rsidRPr="00A70FAF">
              <w:rPr>
                <w:rFonts w:ascii="Arial" w:hAnsi="Arial" w:cs="Arial"/>
                <w:sz w:val="14"/>
                <w:szCs w:val="14"/>
              </w:rPr>
              <w:t>)</w:t>
            </w:r>
          </w:p>
        </w:tc>
        <w:tc>
          <w:tcPr>
            <w:tcW w:w="2127" w:type="dxa"/>
          </w:tcPr>
          <w:p w14:paraId="08EE4C2D" w14:textId="77777777" w:rsidR="00D81DD0" w:rsidRPr="009327C2" w:rsidRDefault="00D81DD0" w:rsidP="00D81DD0">
            <w:pPr>
              <w:spacing w:before="40" w:after="40"/>
              <w:rPr>
                <w:rFonts w:ascii="Arial" w:hAnsi="Arial" w:cs="Arial"/>
                <w:color w:val="000000"/>
                <w:sz w:val="18"/>
                <w:szCs w:val="18"/>
              </w:rPr>
            </w:pPr>
          </w:p>
        </w:tc>
        <w:tc>
          <w:tcPr>
            <w:tcW w:w="2126" w:type="dxa"/>
          </w:tcPr>
          <w:p w14:paraId="38ED1684" w14:textId="77777777" w:rsidR="00D81DD0" w:rsidRPr="009327C2" w:rsidRDefault="00D81DD0" w:rsidP="00D81DD0">
            <w:pPr>
              <w:spacing w:before="40" w:after="40"/>
              <w:rPr>
                <w:rFonts w:ascii="Arial" w:hAnsi="Arial" w:cs="Arial"/>
                <w:color w:val="000000"/>
                <w:sz w:val="18"/>
                <w:szCs w:val="18"/>
              </w:rPr>
            </w:pPr>
          </w:p>
        </w:tc>
        <w:tc>
          <w:tcPr>
            <w:tcW w:w="2126" w:type="dxa"/>
          </w:tcPr>
          <w:p w14:paraId="7A859A52" w14:textId="77777777" w:rsidR="00D81DD0" w:rsidRPr="009327C2" w:rsidRDefault="00D81DD0" w:rsidP="00D81DD0">
            <w:pPr>
              <w:spacing w:before="40" w:after="40"/>
              <w:rPr>
                <w:rFonts w:ascii="Arial" w:hAnsi="Arial" w:cs="Arial"/>
                <w:color w:val="000000"/>
                <w:sz w:val="18"/>
                <w:szCs w:val="18"/>
              </w:rPr>
            </w:pPr>
          </w:p>
        </w:tc>
      </w:tr>
      <w:tr w:rsidR="00D81DD0" w14:paraId="5C745941" w14:textId="77777777" w:rsidTr="00D81DD0">
        <w:trPr>
          <w:trHeight w:val="299"/>
        </w:trPr>
        <w:tc>
          <w:tcPr>
            <w:tcW w:w="4536" w:type="dxa"/>
          </w:tcPr>
          <w:p w14:paraId="6D18B051" w14:textId="77777777" w:rsidR="00D81DD0" w:rsidRPr="00A70FAF" w:rsidRDefault="00D81DD0" w:rsidP="00D81DD0">
            <w:pPr>
              <w:pStyle w:val="Header"/>
              <w:tabs>
                <w:tab w:val="clear" w:pos="4320"/>
                <w:tab w:val="clear" w:pos="8640"/>
              </w:tabs>
              <w:overflowPunct/>
              <w:autoSpaceDE/>
              <w:autoSpaceDN/>
              <w:adjustRightInd/>
              <w:spacing w:before="40" w:after="40"/>
              <w:textAlignment w:val="auto"/>
              <w:rPr>
                <w:rFonts w:ascii="Arial" w:hAnsi="Arial" w:cs="Arial"/>
                <w:sz w:val="18"/>
                <w:szCs w:val="18"/>
                <w:lang w:val="en-US"/>
              </w:rPr>
            </w:pPr>
            <w:r w:rsidRPr="00A70FAF">
              <w:rPr>
                <w:rFonts w:ascii="Arial" w:hAnsi="Arial" w:cs="Arial"/>
                <w:sz w:val="18"/>
                <w:szCs w:val="18"/>
                <w:lang w:val="en-US"/>
              </w:rPr>
              <w:t xml:space="preserve">(F) Number of shares acquired </w:t>
            </w:r>
          </w:p>
        </w:tc>
        <w:tc>
          <w:tcPr>
            <w:tcW w:w="2127" w:type="dxa"/>
          </w:tcPr>
          <w:p w14:paraId="6730F3B5" w14:textId="77777777" w:rsidR="00D81DD0" w:rsidRPr="00A70FAF" w:rsidRDefault="00D81DD0" w:rsidP="00D81DD0">
            <w:pPr>
              <w:spacing w:before="40" w:after="40"/>
              <w:rPr>
                <w:rFonts w:ascii="Arial" w:hAnsi="Arial" w:cs="Arial"/>
                <w:sz w:val="18"/>
                <w:szCs w:val="18"/>
              </w:rPr>
            </w:pPr>
          </w:p>
        </w:tc>
        <w:tc>
          <w:tcPr>
            <w:tcW w:w="2126" w:type="dxa"/>
          </w:tcPr>
          <w:p w14:paraId="5C025054" w14:textId="77777777" w:rsidR="00D81DD0" w:rsidRPr="00A70FAF" w:rsidRDefault="00D81DD0" w:rsidP="00D81DD0">
            <w:pPr>
              <w:spacing w:before="40" w:after="40"/>
              <w:rPr>
                <w:rFonts w:ascii="Arial" w:hAnsi="Arial" w:cs="Arial"/>
                <w:sz w:val="18"/>
                <w:szCs w:val="18"/>
              </w:rPr>
            </w:pPr>
          </w:p>
        </w:tc>
        <w:tc>
          <w:tcPr>
            <w:tcW w:w="2126" w:type="dxa"/>
          </w:tcPr>
          <w:p w14:paraId="5FD07DBB" w14:textId="77777777" w:rsidR="00D81DD0" w:rsidRPr="00A70FAF" w:rsidRDefault="00D81DD0" w:rsidP="00D81DD0">
            <w:pPr>
              <w:spacing w:before="40" w:after="40"/>
              <w:rPr>
                <w:rFonts w:ascii="Arial" w:hAnsi="Arial" w:cs="Arial"/>
                <w:sz w:val="18"/>
                <w:szCs w:val="18"/>
              </w:rPr>
            </w:pPr>
          </w:p>
        </w:tc>
      </w:tr>
      <w:tr w:rsidR="00D81DD0" w14:paraId="2FA55761" w14:textId="77777777" w:rsidTr="00D81DD0">
        <w:trPr>
          <w:trHeight w:val="305"/>
        </w:trPr>
        <w:tc>
          <w:tcPr>
            <w:tcW w:w="4536" w:type="dxa"/>
          </w:tcPr>
          <w:p w14:paraId="76910926" w14:textId="77777777" w:rsidR="00D81DD0" w:rsidRPr="00A70FAF" w:rsidRDefault="00D81DD0" w:rsidP="00D81DD0">
            <w:pPr>
              <w:spacing w:before="40" w:after="40"/>
              <w:rPr>
                <w:rFonts w:ascii="Arial" w:hAnsi="Arial" w:cs="Arial"/>
                <w:sz w:val="18"/>
                <w:szCs w:val="18"/>
              </w:rPr>
            </w:pPr>
            <w:r w:rsidRPr="00A70FAF">
              <w:rPr>
                <w:rFonts w:ascii="Arial" w:hAnsi="Arial" w:cs="Arial"/>
                <w:sz w:val="18"/>
                <w:szCs w:val="18"/>
              </w:rPr>
              <w:t xml:space="preserve">Gross </w:t>
            </w:r>
            <w:proofErr w:type="gramStart"/>
            <w:r w:rsidRPr="00A70FAF">
              <w:rPr>
                <w:rFonts w:ascii="Arial" w:hAnsi="Arial" w:cs="Arial"/>
                <w:sz w:val="18"/>
                <w:szCs w:val="18"/>
              </w:rPr>
              <w:t>amount</w:t>
            </w:r>
            <w:proofErr w:type="gramEnd"/>
            <w:r w:rsidRPr="00A70FAF">
              <w:rPr>
                <w:rFonts w:ascii="Arial" w:hAnsi="Arial" w:cs="Arial"/>
                <w:sz w:val="18"/>
                <w:szCs w:val="18"/>
              </w:rPr>
              <w:t xml:space="preserve"> of gains </w:t>
            </w:r>
          </w:p>
        </w:tc>
        <w:tc>
          <w:tcPr>
            <w:tcW w:w="2127" w:type="dxa"/>
          </w:tcPr>
          <w:p w14:paraId="3518DE48" w14:textId="77777777" w:rsidR="00D81DD0" w:rsidRPr="00A70FAF" w:rsidRDefault="00D81DD0" w:rsidP="00D81DD0">
            <w:pPr>
              <w:spacing w:before="40" w:after="40"/>
              <w:rPr>
                <w:rFonts w:ascii="Arial" w:hAnsi="Arial" w:cs="Arial"/>
                <w:sz w:val="18"/>
                <w:szCs w:val="18"/>
              </w:rPr>
            </w:pPr>
            <w:r w:rsidRPr="00A70FAF">
              <w:rPr>
                <w:rFonts w:ascii="Arial" w:hAnsi="Arial" w:cs="Arial"/>
                <w:sz w:val="18"/>
                <w:szCs w:val="18"/>
              </w:rPr>
              <w:t>S$</w:t>
            </w:r>
          </w:p>
          <w:p w14:paraId="16144427" w14:textId="77777777" w:rsidR="00D81DD0" w:rsidRPr="00A70FAF" w:rsidRDefault="00D81DD0" w:rsidP="00D81DD0">
            <w:pPr>
              <w:spacing w:before="40" w:after="40"/>
              <w:jc w:val="center"/>
              <w:rPr>
                <w:rFonts w:ascii="Arial" w:hAnsi="Arial" w:cs="Arial"/>
                <w:sz w:val="14"/>
                <w:szCs w:val="14"/>
              </w:rPr>
            </w:pPr>
            <w:r w:rsidRPr="00A70FAF">
              <w:rPr>
                <w:rFonts w:ascii="Arial" w:hAnsi="Arial" w:cs="Arial"/>
                <w:sz w:val="14"/>
                <w:szCs w:val="14"/>
              </w:rPr>
              <w:t>(E - D) X F</w:t>
            </w:r>
          </w:p>
        </w:tc>
        <w:tc>
          <w:tcPr>
            <w:tcW w:w="2126" w:type="dxa"/>
          </w:tcPr>
          <w:p w14:paraId="22875766" w14:textId="77777777" w:rsidR="00D81DD0" w:rsidRPr="00A70FAF" w:rsidRDefault="00D81DD0" w:rsidP="00D81DD0">
            <w:pPr>
              <w:spacing w:before="40" w:after="40"/>
              <w:rPr>
                <w:rFonts w:ascii="Arial" w:hAnsi="Arial" w:cs="Arial"/>
                <w:sz w:val="18"/>
                <w:szCs w:val="18"/>
              </w:rPr>
            </w:pPr>
            <w:r w:rsidRPr="00A70FAF">
              <w:rPr>
                <w:rFonts w:ascii="Arial" w:hAnsi="Arial" w:cs="Arial"/>
                <w:sz w:val="18"/>
                <w:szCs w:val="18"/>
              </w:rPr>
              <w:t>S$</w:t>
            </w:r>
          </w:p>
          <w:p w14:paraId="3D30A59E" w14:textId="77777777" w:rsidR="00D81DD0" w:rsidRPr="00A70FAF" w:rsidRDefault="00D81DD0" w:rsidP="00D81DD0">
            <w:pPr>
              <w:spacing w:before="40" w:after="40"/>
              <w:jc w:val="center"/>
              <w:rPr>
                <w:rFonts w:ascii="Arial" w:hAnsi="Arial" w:cs="Arial"/>
                <w:sz w:val="14"/>
                <w:szCs w:val="14"/>
              </w:rPr>
            </w:pPr>
            <w:r w:rsidRPr="00A70FAF">
              <w:rPr>
                <w:rFonts w:ascii="Arial" w:hAnsi="Arial" w:cs="Arial"/>
                <w:sz w:val="14"/>
                <w:szCs w:val="14"/>
              </w:rPr>
              <w:t>(E - D) X F</w:t>
            </w:r>
          </w:p>
        </w:tc>
        <w:tc>
          <w:tcPr>
            <w:tcW w:w="2126" w:type="dxa"/>
          </w:tcPr>
          <w:p w14:paraId="0E4E75C5" w14:textId="77777777" w:rsidR="00D81DD0" w:rsidRPr="00A70FAF" w:rsidRDefault="00D81DD0" w:rsidP="00D81DD0">
            <w:pPr>
              <w:spacing w:before="40" w:after="40"/>
              <w:rPr>
                <w:rFonts w:ascii="Arial" w:hAnsi="Arial" w:cs="Arial"/>
                <w:sz w:val="18"/>
                <w:szCs w:val="18"/>
              </w:rPr>
            </w:pPr>
            <w:r w:rsidRPr="00A70FAF">
              <w:rPr>
                <w:rFonts w:ascii="Arial" w:hAnsi="Arial" w:cs="Arial"/>
                <w:sz w:val="18"/>
                <w:szCs w:val="18"/>
              </w:rPr>
              <w:t>S$</w:t>
            </w:r>
          </w:p>
          <w:p w14:paraId="7308B219" w14:textId="77777777" w:rsidR="00D81DD0" w:rsidRPr="00A70FAF" w:rsidRDefault="00D81DD0" w:rsidP="00085653">
            <w:pPr>
              <w:spacing w:before="40" w:after="40"/>
              <w:jc w:val="center"/>
              <w:rPr>
                <w:rFonts w:ascii="Arial" w:hAnsi="Arial" w:cs="Arial"/>
                <w:sz w:val="18"/>
                <w:szCs w:val="18"/>
              </w:rPr>
            </w:pPr>
            <w:r w:rsidRPr="00A70FAF">
              <w:rPr>
                <w:rFonts w:ascii="Arial" w:hAnsi="Arial" w:cs="Arial"/>
                <w:sz w:val="14"/>
                <w:szCs w:val="14"/>
              </w:rPr>
              <w:t>(E - D) X F</w:t>
            </w:r>
          </w:p>
        </w:tc>
      </w:tr>
      <w:tr w:rsidR="00D81DD0" w14:paraId="5726D9C5" w14:textId="77777777" w:rsidTr="00D81DD0">
        <w:trPr>
          <w:trHeight w:val="305"/>
        </w:trPr>
        <w:tc>
          <w:tcPr>
            <w:tcW w:w="4536" w:type="dxa"/>
          </w:tcPr>
          <w:p w14:paraId="7515E619" w14:textId="77777777" w:rsidR="00D81DD0" w:rsidRPr="00A70FAF" w:rsidRDefault="00D81DD0" w:rsidP="00D81DD0">
            <w:pPr>
              <w:spacing w:before="40" w:after="40"/>
              <w:rPr>
                <w:rFonts w:ascii="Arial" w:hAnsi="Arial" w:cs="Arial"/>
                <w:sz w:val="18"/>
                <w:szCs w:val="18"/>
              </w:rPr>
            </w:pPr>
            <w:r w:rsidRPr="00A70FAF">
              <w:rPr>
                <w:rFonts w:ascii="Arial" w:hAnsi="Arial" w:cs="Arial"/>
                <w:sz w:val="18"/>
                <w:szCs w:val="18"/>
              </w:rPr>
              <w:t>Non-Resident Director’s Tax Borne by Employer</w:t>
            </w:r>
          </w:p>
          <w:p w14:paraId="64294052" w14:textId="77777777" w:rsidR="00D81DD0" w:rsidRPr="00A70FAF" w:rsidRDefault="00D81DD0" w:rsidP="00D81DD0">
            <w:pPr>
              <w:spacing w:before="40" w:after="40"/>
              <w:rPr>
                <w:rFonts w:ascii="Arial" w:hAnsi="Arial" w:cs="Arial"/>
                <w:sz w:val="18"/>
                <w:szCs w:val="18"/>
              </w:rPr>
            </w:pPr>
          </w:p>
          <w:p w14:paraId="1D9571B8" w14:textId="77777777" w:rsidR="00D81DD0" w:rsidRPr="00A70FAF" w:rsidRDefault="00D81DD0" w:rsidP="00D81DD0">
            <w:pPr>
              <w:spacing w:before="40" w:after="40"/>
              <w:rPr>
                <w:rFonts w:ascii="Arial" w:hAnsi="Arial" w:cs="Arial"/>
                <w:sz w:val="18"/>
                <w:szCs w:val="18"/>
              </w:rPr>
            </w:pPr>
          </w:p>
          <w:p w14:paraId="093850DA" w14:textId="77777777" w:rsidR="00D81DD0" w:rsidRPr="00A70FAF" w:rsidRDefault="00D81DD0" w:rsidP="00D81DD0">
            <w:pPr>
              <w:spacing w:before="40" w:after="40"/>
              <w:rPr>
                <w:rFonts w:ascii="Arial" w:hAnsi="Arial" w:cs="Arial"/>
                <w:sz w:val="2"/>
                <w:szCs w:val="2"/>
              </w:rPr>
            </w:pPr>
          </w:p>
          <w:p w14:paraId="508266BA" w14:textId="77777777" w:rsidR="00D81DD0" w:rsidRPr="00A70FAF" w:rsidRDefault="00D81DD0" w:rsidP="00D81DD0">
            <w:pPr>
              <w:spacing w:before="40" w:after="40"/>
              <w:rPr>
                <w:rFonts w:ascii="Arial" w:hAnsi="Arial" w:cs="Arial"/>
                <w:sz w:val="18"/>
                <w:szCs w:val="18"/>
              </w:rPr>
            </w:pPr>
            <w:r w:rsidRPr="00A70FAF">
              <w:rPr>
                <w:rFonts w:ascii="Arial" w:hAnsi="Arial" w:cs="Arial"/>
                <w:sz w:val="18"/>
                <w:szCs w:val="18"/>
              </w:rPr>
              <w:t>If tax is partially borne, please state:</w:t>
            </w:r>
          </w:p>
          <w:p w14:paraId="35ABDBDE" w14:textId="77777777" w:rsidR="00D81DD0" w:rsidRPr="00A70FAF" w:rsidRDefault="00D81DD0" w:rsidP="00D81DD0">
            <w:pPr>
              <w:spacing w:before="40" w:after="40"/>
              <w:rPr>
                <w:rFonts w:ascii="Arial" w:hAnsi="Arial" w:cs="Arial"/>
                <w:sz w:val="2"/>
                <w:szCs w:val="2"/>
              </w:rPr>
            </w:pPr>
          </w:p>
          <w:p w14:paraId="1D1E9583" w14:textId="77777777" w:rsidR="00D81DD0" w:rsidRPr="00A70FAF" w:rsidRDefault="00D81DD0" w:rsidP="00D81DD0">
            <w:pPr>
              <w:spacing w:before="40" w:after="40"/>
              <w:rPr>
                <w:rFonts w:ascii="Arial" w:hAnsi="Arial" w:cs="Arial"/>
                <w:sz w:val="18"/>
                <w:szCs w:val="18"/>
              </w:rPr>
            </w:pPr>
            <w:r w:rsidRPr="00A70FAF">
              <w:rPr>
                <w:rFonts w:ascii="Arial" w:hAnsi="Arial" w:cs="Arial"/>
                <w:sz w:val="18"/>
                <w:szCs w:val="18"/>
              </w:rPr>
              <w:t xml:space="preserve">-Amount of income for which tax is borne by employer   </w:t>
            </w:r>
          </w:p>
        </w:tc>
        <w:tc>
          <w:tcPr>
            <w:tcW w:w="2127" w:type="dxa"/>
          </w:tcPr>
          <w:p w14:paraId="395A8F78" w14:textId="55DB676B" w:rsidR="00D81DD0" w:rsidRPr="00A70FAF" w:rsidRDefault="00F32FBA" w:rsidP="00D81DD0">
            <w:pPr>
              <w:spacing w:before="40" w:after="40"/>
              <w:rPr>
                <w:rFonts w:ascii="Arial" w:hAnsi="Arial" w:cs="Arial"/>
                <w:sz w:val="18"/>
                <w:szCs w:val="18"/>
              </w:rPr>
            </w:pPr>
            <w:r w:rsidRPr="00A70FAF">
              <w:rPr>
                <w:noProof/>
              </w:rPr>
              <mc:AlternateContent>
                <mc:Choice Requires="wps">
                  <w:drawing>
                    <wp:anchor distT="0" distB="0" distL="114300" distR="114300" simplePos="0" relativeHeight="251655680" behindDoc="0" locked="0" layoutInCell="1" allowOverlap="1" wp14:anchorId="3CEE59CD" wp14:editId="66974FC0">
                      <wp:simplePos x="0" y="0"/>
                      <wp:positionH relativeFrom="column">
                        <wp:posOffset>12065</wp:posOffset>
                      </wp:positionH>
                      <wp:positionV relativeFrom="paragraph">
                        <wp:posOffset>32385</wp:posOffset>
                      </wp:positionV>
                      <wp:extent cx="114300" cy="114300"/>
                      <wp:effectExtent l="0" t="0" r="0" b="0"/>
                      <wp:wrapNone/>
                      <wp:docPr id="88490983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FCA37" id="Rectangle 9" o:spid="_x0000_s1026" style="position:absolute;margin-left:.95pt;margin-top:2.55pt;width:9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" filled="f"/>
                  </w:pict>
                </mc:Fallback>
              </mc:AlternateContent>
            </w:r>
            <w:r w:rsidR="00D81DD0" w:rsidRPr="00A70FAF">
              <w:rPr>
                <w:rFonts w:ascii="Arial" w:hAnsi="Arial" w:cs="Arial"/>
                <w:sz w:val="18"/>
                <w:szCs w:val="18"/>
              </w:rPr>
              <w:t xml:space="preserve">      No</w:t>
            </w:r>
          </w:p>
          <w:p w14:paraId="623EB001" w14:textId="4DB0562B" w:rsidR="00D81DD0" w:rsidRPr="00A70FAF" w:rsidRDefault="00F32FBA" w:rsidP="00D81DD0">
            <w:pPr>
              <w:spacing w:before="40" w:after="40"/>
              <w:rPr>
                <w:rFonts w:ascii="Arial" w:hAnsi="Arial" w:cs="Arial"/>
                <w:sz w:val="18"/>
                <w:szCs w:val="18"/>
              </w:rPr>
            </w:pPr>
            <w:r w:rsidRPr="00A70FAF">
              <w:rPr>
                <w:noProof/>
              </w:rPr>
              <mc:AlternateContent>
                <mc:Choice Requires="wps">
                  <w:drawing>
                    <wp:anchor distT="0" distB="0" distL="114300" distR="114300" simplePos="0" relativeHeight="251654656" behindDoc="0" locked="0" layoutInCell="1" allowOverlap="1" wp14:anchorId="1EF7D089" wp14:editId="3EF4BAD5">
                      <wp:simplePos x="0" y="0"/>
                      <wp:positionH relativeFrom="column">
                        <wp:posOffset>15240</wp:posOffset>
                      </wp:positionH>
                      <wp:positionV relativeFrom="paragraph">
                        <wp:posOffset>154940</wp:posOffset>
                      </wp:positionV>
                      <wp:extent cx="114300" cy="114300"/>
                      <wp:effectExtent l="0" t="0" r="0" b="0"/>
                      <wp:wrapNone/>
                      <wp:docPr id="825426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8C90F9" id="Rectangle 8" o:spid="_x0000_s1026" style="position:absolute;margin-left:1.2pt;margin-top:12.2pt;width:9pt;height: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" filled="f"/>
                  </w:pict>
                </mc:Fallback>
              </mc:AlternateContent>
            </w:r>
            <w:r w:rsidRPr="00A70FAF">
              <w:rPr>
                <w:noProof/>
              </w:rPr>
              <mc:AlternateContent>
                <mc:Choice Requires="wps">
                  <w:drawing>
                    <wp:anchor distT="0" distB="0" distL="114300" distR="114300" simplePos="0" relativeHeight="251653632" behindDoc="0" locked="0" layoutInCell="1" allowOverlap="1" wp14:anchorId="2407E10D" wp14:editId="7092E4D0">
                      <wp:simplePos x="0" y="0"/>
                      <wp:positionH relativeFrom="column">
                        <wp:posOffset>18415</wp:posOffset>
                      </wp:positionH>
                      <wp:positionV relativeFrom="paragraph">
                        <wp:posOffset>2540</wp:posOffset>
                      </wp:positionV>
                      <wp:extent cx="114300" cy="114300"/>
                      <wp:effectExtent l="0" t="0" r="0" b="0"/>
                      <wp:wrapNone/>
                      <wp:docPr id="189512813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35CA8" id="Rectangle 7" o:spid="_x0000_s1026" style="position:absolute;margin-left:1.45pt;margin-top:.2pt;width:9pt;height: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" filled="f"/>
                  </w:pict>
                </mc:Fallback>
              </mc:AlternateContent>
            </w:r>
            <w:r w:rsidR="00D81DD0" w:rsidRPr="00A70FAF">
              <w:rPr>
                <w:rFonts w:ascii="Arial" w:hAnsi="Arial" w:cs="Arial"/>
                <w:sz w:val="18"/>
                <w:szCs w:val="18"/>
              </w:rPr>
              <w:t xml:space="preserve">      Yes, fully borne</w:t>
            </w:r>
          </w:p>
          <w:p w14:paraId="19F30629" w14:textId="77777777" w:rsidR="00D81DD0" w:rsidRPr="00A70FAF" w:rsidRDefault="00D81DD0" w:rsidP="00D81DD0">
            <w:pPr>
              <w:spacing w:before="40" w:after="40"/>
              <w:rPr>
                <w:rFonts w:ascii="Arial" w:hAnsi="Arial" w:cs="Arial"/>
                <w:sz w:val="18"/>
                <w:szCs w:val="18"/>
              </w:rPr>
            </w:pPr>
            <w:r w:rsidRPr="00A70FAF">
              <w:rPr>
                <w:rFonts w:ascii="Arial" w:hAnsi="Arial" w:cs="Arial"/>
                <w:sz w:val="18"/>
                <w:szCs w:val="18"/>
              </w:rPr>
              <w:t xml:space="preserve">      Yes, partially borne</w:t>
            </w:r>
          </w:p>
          <w:p w14:paraId="1B4006AC" w14:textId="77777777" w:rsidR="00D81DD0" w:rsidRPr="00A70FAF" w:rsidRDefault="00D81DD0" w:rsidP="00D81DD0">
            <w:pPr>
              <w:spacing w:before="40" w:after="40"/>
              <w:rPr>
                <w:rFonts w:ascii="Arial" w:hAnsi="Arial" w:cs="Arial"/>
                <w:sz w:val="18"/>
                <w:szCs w:val="18"/>
              </w:rPr>
            </w:pPr>
          </w:p>
          <w:p w14:paraId="024CBBAC" w14:textId="77777777" w:rsidR="00D81DD0" w:rsidRPr="00A70FAF" w:rsidRDefault="00D81DD0" w:rsidP="00D81DD0">
            <w:pPr>
              <w:spacing w:before="40" w:after="40"/>
              <w:rPr>
                <w:rFonts w:ascii="Arial" w:hAnsi="Arial" w:cs="Arial"/>
                <w:sz w:val="18"/>
                <w:szCs w:val="18"/>
              </w:rPr>
            </w:pPr>
          </w:p>
          <w:p w14:paraId="54C85806" w14:textId="77777777" w:rsidR="00D81DD0" w:rsidRPr="00A70FAF" w:rsidRDefault="00D81DD0" w:rsidP="00D81DD0">
            <w:pPr>
              <w:spacing w:before="40" w:after="40"/>
              <w:rPr>
                <w:rFonts w:ascii="Arial" w:hAnsi="Arial" w:cs="Arial"/>
                <w:sz w:val="18"/>
                <w:szCs w:val="18"/>
              </w:rPr>
            </w:pPr>
            <w:r w:rsidRPr="00A70FAF">
              <w:rPr>
                <w:rFonts w:ascii="Arial" w:hAnsi="Arial" w:cs="Arial"/>
                <w:sz w:val="18"/>
                <w:szCs w:val="18"/>
              </w:rPr>
              <w:t xml:space="preserve">  _________________</w:t>
            </w:r>
          </w:p>
        </w:tc>
        <w:tc>
          <w:tcPr>
            <w:tcW w:w="2126" w:type="dxa"/>
          </w:tcPr>
          <w:p w14:paraId="24E5D445" w14:textId="064CE588" w:rsidR="00D81DD0" w:rsidRPr="00A70FAF" w:rsidRDefault="00F32FBA" w:rsidP="00D81DD0">
            <w:pPr>
              <w:spacing w:before="40" w:after="40"/>
              <w:rPr>
                <w:rFonts w:ascii="Arial" w:hAnsi="Arial" w:cs="Arial"/>
                <w:sz w:val="18"/>
                <w:szCs w:val="18"/>
              </w:rPr>
            </w:pPr>
            <w:r w:rsidRPr="00A70FAF">
              <w:rPr>
                <w:noProof/>
              </w:rPr>
              <mc:AlternateContent>
                <mc:Choice Requires="wps">
                  <w:drawing>
                    <wp:anchor distT="0" distB="0" distL="114300" distR="114300" simplePos="0" relativeHeight="251658752" behindDoc="0" locked="0" layoutInCell="1" allowOverlap="1" wp14:anchorId="5D517BEC" wp14:editId="03419710">
                      <wp:simplePos x="0" y="0"/>
                      <wp:positionH relativeFrom="column">
                        <wp:posOffset>21590</wp:posOffset>
                      </wp:positionH>
                      <wp:positionV relativeFrom="paragraph">
                        <wp:posOffset>32385</wp:posOffset>
                      </wp:positionV>
                      <wp:extent cx="114300" cy="114300"/>
                      <wp:effectExtent l="0" t="0" r="0" b="0"/>
                      <wp:wrapNone/>
                      <wp:docPr id="44997834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695408" id="Rectangle 6" o:spid="_x0000_s1026" style="position:absolute;margin-left:1.7pt;margin-top:2.55pt;width:9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" filled="f"/>
                  </w:pict>
                </mc:Fallback>
              </mc:AlternateContent>
            </w:r>
            <w:r w:rsidR="00D81DD0" w:rsidRPr="00A70FAF">
              <w:rPr>
                <w:rFonts w:ascii="Arial" w:hAnsi="Arial" w:cs="Arial"/>
                <w:sz w:val="18"/>
                <w:szCs w:val="18"/>
              </w:rPr>
              <w:t xml:space="preserve">      No</w:t>
            </w:r>
          </w:p>
          <w:p w14:paraId="200D2FBD" w14:textId="7F33F0C5" w:rsidR="00D81DD0" w:rsidRPr="00A70FAF" w:rsidRDefault="00F32FBA" w:rsidP="00D81DD0">
            <w:pPr>
              <w:spacing w:before="40" w:after="40"/>
              <w:rPr>
                <w:rFonts w:ascii="Arial" w:hAnsi="Arial" w:cs="Arial"/>
                <w:sz w:val="18"/>
                <w:szCs w:val="18"/>
              </w:rPr>
            </w:pPr>
            <w:r w:rsidRPr="00A70FAF">
              <w:rPr>
                <w:noProof/>
              </w:rPr>
              <mc:AlternateContent>
                <mc:Choice Requires="wps">
                  <w:drawing>
                    <wp:anchor distT="0" distB="0" distL="114300" distR="114300" simplePos="0" relativeHeight="251657728" behindDoc="0" locked="0" layoutInCell="1" allowOverlap="1" wp14:anchorId="1A0C0286" wp14:editId="4F9E190D">
                      <wp:simplePos x="0" y="0"/>
                      <wp:positionH relativeFrom="column">
                        <wp:posOffset>15240</wp:posOffset>
                      </wp:positionH>
                      <wp:positionV relativeFrom="paragraph">
                        <wp:posOffset>154940</wp:posOffset>
                      </wp:positionV>
                      <wp:extent cx="114300" cy="114300"/>
                      <wp:effectExtent l="0" t="0" r="0" b="0"/>
                      <wp:wrapNone/>
                      <wp:docPr id="212048372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DF6973" id="Rectangle 5" o:spid="_x0000_s1026" style="position:absolute;margin-left:1.2pt;margin-top:12.2pt;width:9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" filled="f"/>
                  </w:pict>
                </mc:Fallback>
              </mc:AlternateContent>
            </w:r>
            <w:r w:rsidRPr="00A70FAF">
              <w:rPr>
                <w:noProof/>
              </w:rPr>
              <mc:AlternateContent>
                <mc:Choice Requires="wps">
                  <w:drawing>
                    <wp:anchor distT="0" distB="0" distL="114300" distR="114300" simplePos="0" relativeHeight="251656704" behindDoc="0" locked="0" layoutInCell="1" allowOverlap="1" wp14:anchorId="59C996D6" wp14:editId="0FFA576D">
                      <wp:simplePos x="0" y="0"/>
                      <wp:positionH relativeFrom="column">
                        <wp:posOffset>18415</wp:posOffset>
                      </wp:positionH>
                      <wp:positionV relativeFrom="paragraph">
                        <wp:posOffset>2540</wp:posOffset>
                      </wp:positionV>
                      <wp:extent cx="114300" cy="114300"/>
                      <wp:effectExtent l="0" t="0" r="0" b="0"/>
                      <wp:wrapNone/>
                      <wp:docPr id="75169343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675635" id="Rectangle 4" o:spid="_x0000_s1026" style="position:absolute;margin-left:1.45pt;margin-top:.2pt;width:9pt;height: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" filled="f"/>
                  </w:pict>
                </mc:Fallback>
              </mc:AlternateContent>
            </w:r>
            <w:r w:rsidR="00D81DD0" w:rsidRPr="00A70FAF">
              <w:rPr>
                <w:rFonts w:ascii="Arial" w:hAnsi="Arial" w:cs="Arial"/>
                <w:sz w:val="18"/>
                <w:szCs w:val="18"/>
              </w:rPr>
              <w:t xml:space="preserve">      Yes, fully borne</w:t>
            </w:r>
          </w:p>
          <w:p w14:paraId="34ED22E1" w14:textId="77777777" w:rsidR="00D81DD0" w:rsidRPr="00A70FAF" w:rsidRDefault="00D81DD0" w:rsidP="00D81DD0">
            <w:pPr>
              <w:spacing w:before="40" w:after="40"/>
              <w:rPr>
                <w:rFonts w:ascii="Arial" w:hAnsi="Arial" w:cs="Arial"/>
                <w:sz w:val="18"/>
                <w:szCs w:val="18"/>
              </w:rPr>
            </w:pPr>
            <w:r w:rsidRPr="00A70FAF">
              <w:rPr>
                <w:rFonts w:ascii="Arial" w:hAnsi="Arial" w:cs="Arial"/>
                <w:sz w:val="18"/>
                <w:szCs w:val="18"/>
              </w:rPr>
              <w:t xml:space="preserve">      Yes, partially borne</w:t>
            </w:r>
          </w:p>
          <w:p w14:paraId="085FD494" w14:textId="77777777" w:rsidR="00D81DD0" w:rsidRPr="00A70FAF" w:rsidRDefault="00D81DD0" w:rsidP="00D81DD0">
            <w:pPr>
              <w:spacing w:before="40" w:after="40"/>
              <w:rPr>
                <w:rFonts w:ascii="Arial" w:hAnsi="Arial" w:cs="Arial"/>
                <w:sz w:val="18"/>
                <w:szCs w:val="18"/>
              </w:rPr>
            </w:pPr>
          </w:p>
          <w:p w14:paraId="5F6AE624" w14:textId="77777777" w:rsidR="00D81DD0" w:rsidRPr="00A70FAF" w:rsidRDefault="00D81DD0" w:rsidP="00D81DD0">
            <w:pPr>
              <w:spacing w:before="40" w:after="40"/>
              <w:rPr>
                <w:rFonts w:ascii="Arial" w:hAnsi="Arial" w:cs="Arial"/>
                <w:sz w:val="18"/>
                <w:szCs w:val="18"/>
              </w:rPr>
            </w:pPr>
          </w:p>
          <w:p w14:paraId="230BCBA5" w14:textId="77777777" w:rsidR="00D81DD0" w:rsidRPr="00A70FAF" w:rsidRDefault="00D81DD0" w:rsidP="00D81DD0">
            <w:pPr>
              <w:spacing w:before="40" w:after="40"/>
              <w:rPr>
                <w:rFonts w:ascii="Arial" w:hAnsi="Arial" w:cs="Arial"/>
                <w:sz w:val="18"/>
                <w:szCs w:val="18"/>
              </w:rPr>
            </w:pPr>
            <w:r w:rsidRPr="00A70FAF">
              <w:rPr>
                <w:rFonts w:ascii="Arial" w:hAnsi="Arial" w:cs="Arial"/>
                <w:sz w:val="18"/>
                <w:szCs w:val="18"/>
              </w:rPr>
              <w:t xml:space="preserve">  _________________</w:t>
            </w:r>
          </w:p>
        </w:tc>
        <w:tc>
          <w:tcPr>
            <w:tcW w:w="2126" w:type="dxa"/>
          </w:tcPr>
          <w:p w14:paraId="1690473F" w14:textId="05BB238E" w:rsidR="00D81DD0" w:rsidRPr="00A70FAF" w:rsidRDefault="00F32FBA" w:rsidP="00D81DD0">
            <w:pPr>
              <w:spacing w:before="40" w:after="40"/>
              <w:rPr>
                <w:rFonts w:ascii="Arial" w:hAnsi="Arial" w:cs="Arial"/>
                <w:sz w:val="18"/>
                <w:szCs w:val="18"/>
              </w:rPr>
            </w:pPr>
            <w:r w:rsidRPr="00A70FAF">
              <w:rPr>
                <w:noProof/>
              </w:rPr>
              <mc:AlternateContent>
                <mc:Choice Requires="wps">
                  <w:drawing>
                    <wp:anchor distT="0" distB="0" distL="114300" distR="114300" simplePos="0" relativeHeight="251661824" behindDoc="0" locked="0" layoutInCell="1" allowOverlap="1" wp14:anchorId="25AC6683" wp14:editId="45812026">
                      <wp:simplePos x="0" y="0"/>
                      <wp:positionH relativeFrom="column">
                        <wp:posOffset>21590</wp:posOffset>
                      </wp:positionH>
                      <wp:positionV relativeFrom="paragraph">
                        <wp:posOffset>32385</wp:posOffset>
                      </wp:positionV>
                      <wp:extent cx="114300" cy="114300"/>
                      <wp:effectExtent l="0" t="0" r="0" b="0"/>
                      <wp:wrapNone/>
                      <wp:docPr id="78164369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562A6" id="Rectangle 3" o:spid="_x0000_s1026" style="position:absolute;margin-left:1.7pt;margin-top:2.55pt;width:9pt;height: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" filled="f"/>
                  </w:pict>
                </mc:Fallback>
              </mc:AlternateContent>
            </w:r>
            <w:r w:rsidR="00D81DD0" w:rsidRPr="00A70FAF">
              <w:rPr>
                <w:rFonts w:ascii="Arial" w:hAnsi="Arial" w:cs="Arial"/>
                <w:sz w:val="18"/>
                <w:szCs w:val="18"/>
              </w:rPr>
              <w:t xml:space="preserve">      No</w:t>
            </w:r>
          </w:p>
          <w:p w14:paraId="3809E83F" w14:textId="3D75EC43" w:rsidR="00D81DD0" w:rsidRPr="00A70FAF" w:rsidRDefault="00F32FBA" w:rsidP="00D81DD0">
            <w:pPr>
              <w:spacing w:before="40" w:after="40"/>
              <w:rPr>
                <w:rFonts w:ascii="Arial" w:hAnsi="Arial" w:cs="Arial"/>
                <w:sz w:val="18"/>
                <w:szCs w:val="18"/>
              </w:rPr>
            </w:pPr>
            <w:r w:rsidRPr="00A70FAF">
              <w:rPr>
                <w:noProof/>
              </w:rPr>
              <mc:AlternateContent>
                <mc:Choice Requires="wps">
                  <w:drawing>
                    <wp:anchor distT="0" distB="0" distL="114300" distR="114300" simplePos="0" relativeHeight="251660800" behindDoc="0" locked="0" layoutInCell="1" allowOverlap="1" wp14:anchorId="61E5701A" wp14:editId="0594EDDD">
                      <wp:simplePos x="0" y="0"/>
                      <wp:positionH relativeFrom="column">
                        <wp:posOffset>15240</wp:posOffset>
                      </wp:positionH>
                      <wp:positionV relativeFrom="paragraph">
                        <wp:posOffset>154940</wp:posOffset>
                      </wp:positionV>
                      <wp:extent cx="114300" cy="114300"/>
                      <wp:effectExtent l="0" t="0" r="0" b="0"/>
                      <wp:wrapNone/>
                      <wp:docPr id="10156927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9231E" id="Rectangle 2" o:spid="_x0000_s1026" style="position:absolute;margin-left:1.2pt;margin-top:12.2pt;width:9pt;height: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" filled="f"/>
                  </w:pict>
                </mc:Fallback>
              </mc:AlternateContent>
            </w:r>
            <w:r w:rsidRPr="00A70FAF">
              <w:rPr>
                <w:noProof/>
              </w:rPr>
              <mc:AlternateContent>
                <mc:Choice Requires="wps">
                  <w:drawing>
                    <wp:anchor distT="0" distB="0" distL="114300" distR="114300" simplePos="0" relativeHeight="251659776" behindDoc="0" locked="0" layoutInCell="1" allowOverlap="1" wp14:anchorId="3A0A7E58" wp14:editId="1FBD52C6">
                      <wp:simplePos x="0" y="0"/>
                      <wp:positionH relativeFrom="column">
                        <wp:posOffset>18415</wp:posOffset>
                      </wp:positionH>
                      <wp:positionV relativeFrom="paragraph">
                        <wp:posOffset>2540</wp:posOffset>
                      </wp:positionV>
                      <wp:extent cx="114300" cy="114300"/>
                      <wp:effectExtent l="0" t="0" r="0" b="0"/>
                      <wp:wrapNone/>
                      <wp:docPr id="165494678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F0F7AF" id="Rectangle 1" o:spid="_x0000_s1026" style="position:absolute;margin-left:1.45pt;margin-top:.2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" filled="f"/>
                  </w:pict>
                </mc:Fallback>
              </mc:AlternateContent>
            </w:r>
            <w:r w:rsidR="00D81DD0" w:rsidRPr="00A70FAF">
              <w:rPr>
                <w:rFonts w:ascii="Arial" w:hAnsi="Arial" w:cs="Arial"/>
                <w:sz w:val="18"/>
                <w:szCs w:val="18"/>
              </w:rPr>
              <w:t xml:space="preserve">      Yes, fully borne</w:t>
            </w:r>
          </w:p>
          <w:p w14:paraId="6F1F80BE" w14:textId="77777777" w:rsidR="00D81DD0" w:rsidRPr="00A70FAF" w:rsidRDefault="00D81DD0" w:rsidP="00D81DD0">
            <w:pPr>
              <w:spacing w:before="40" w:after="40"/>
              <w:rPr>
                <w:rFonts w:ascii="Arial" w:hAnsi="Arial" w:cs="Arial"/>
                <w:sz w:val="18"/>
                <w:szCs w:val="18"/>
              </w:rPr>
            </w:pPr>
            <w:r w:rsidRPr="00A70FAF">
              <w:rPr>
                <w:rFonts w:ascii="Arial" w:hAnsi="Arial" w:cs="Arial"/>
                <w:sz w:val="18"/>
                <w:szCs w:val="18"/>
              </w:rPr>
              <w:t xml:space="preserve">      Yes, partially borne</w:t>
            </w:r>
          </w:p>
          <w:p w14:paraId="269ADA48" w14:textId="77777777" w:rsidR="00D81DD0" w:rsidRPr="00A70FAF" w:rsidRDefault="00D81DD0" w:rsidP="00D81DD0">
            <w:pPr>
              <w:spacing w:before="40" w:after="40"/>
              <w:rPr>
                <w:rFonts w:ascii="Arial" w:hAnsi="Arial" w:cs="Arial"/>
                <w:sz w:val="18"/>
                <w:szCs w:val="18"/>
              </w:rPr>
            </w:pPr>
          </w:p>
          <w:p w14:paraId="1DB4CD4E" w14:textId="77777777" w:rsidR="00D81DD0" w:rsidRPr="00A70FAF" w:rsidRDefault="00D81DD0" w:rsidP="00D81DD0">
            <w:pPr>
              <w:spacing w:before="40" w:after="40"/>
              <w:rPr>
                <w:rFonts w:ascii="Arial" w:hAnsi="Arial" w:cs="Arial"/>
                <w:sz w:val="18"/>
                <w:szCs w:val="18"/>
              </w:rPr>
            </w:pPr>
          </w:p>
          <w:p w14:paraId="3C34F850" w14:textId="77777777" w:rsidR="00D81DD0" w:rsidRPr="00A70FAF" w:rsidRDefault="00D81DD0" w:rsidP="00D81DD0">
            <w:pPr>
              <w:spacing w:before="40" w:after="40"/>
              <w:rPr>
                <w:noProof/>
              </w:rPr>
            </w:pPr>
            <w:r w:rsidRPr="00A70FAF">
              <w:rPr>
                <w:rFonts w:ascii="Arial" w:hAnsi="Arial" w:cs="Arial"/>
                <w:sz w:val="18"/>
                <w:szCs w:val="18"/>
              </w:rPr>
              <w:t xml:space="preserve">  _________________</w:t>
            </w:r>
          </w:p>
        </w:tc>
      </w:tr>
    </w:tbl>
    <w:p w14:paraId="087D4A10" w14:textId="77777777" w:rsidR="0004507B" w:rsidRDefault="0004507B" w:rsidP="00AC3173">
      <w:pPr>
        <w:ind w:right="33"/>
        <w:rPr>
          <w:rFonts w:ascii="Arial" w:hAnsi="Arial" w:cs="Arial"/>
          <w:sz w:val="16"/>
          <w:szCs w:val="16"/>
        </w:rPr>
      </w:pPr>
    </w:p>
    <w:p w14:paraId="0EE904EF" w14:textId="5E51F869" w:rsidR="00B63E21" w:rsidRDefault="00452DA3" w:rsidP="00062D6C">
      <w:pPr>
        <w:ind w:left="-709" w:right="33"/>
        <w:rPr>
          <w:rFonts w:ascii="Arial" w:hAnsi="Arial" w:cs="Arial"/>
          <w:sz w:val="16"/>
          <w:szCs w:val="16"/>
        </w:rPr>
      </w:pPr>
      <w:r w:rsidRPr="00AA5756">
        <w:rPr>
          <w:rFonts w:ascii="Arial" w:hAnsi="Arial" w:cs="Arial"/>
          <w:sz w:val="16"/>
          <w:szCs w:val="16"/>
        </w:rPr>
        <w:t># For more</w:t>
      </w:r>
      <w:r w:rsidR="00F42B1B">
        <w:rPr>
          <w:rFonts w:ascii="Arial" w:hAnsi="Arial" w:cs="Arial"/>
          <w:sz w:val="16"/>
          <w:szCs w:val="16"/>
        </w:rPr>
        <w:t xml:space="preserve"> details</w:t>
      </w:r>
      <w:r w:rsidRPr="00AA5756">
        <w:rPr>
          <w:rFonts w:ascii="Arial" w:hAnsi="Arial" w:cs="Arial"/>
          <w:sz w:val="16"/>
          <w:szCs w:val="16"/>
        </w:rPr>
        <w:t xml:space="preserve">, please refer to the following e-Tax Guide </w:t>
      </w:r>
      <w:r w:rsidR="000D3029">
        <w:rPr>
          <w:rFonts w:ascii="Arial" w:hAnsi="Arial" w:cs="Arial"/>
          <w:sz w:val="16"/>
          <w:szCs w:val="16"/>
        </w:rPr>
        <w:t xml:space="preserve">at </w:t>
      </w:r>
      <w:hyperlink r:id="rId9" w:history="1">
        <w:r w:rsidR="00F82BD4" w:rsidRPr="00230E01">
          <w:rPr>
            <w:rStyle w:val="Hyperlink"/>
            <w:rFonts w:ascii="Arial" w:hAnsi="Arial" w:cs="Arial"/>
            <w:sz w:val="16"/>
            <w:szCs w:val="16"/>
          </w:rPr>
          <w:t>https://www.iras.gov.sg</w:t>
        </w:r>
      </w:hyperlink>
      <w:r w:rsidR="000D3029">
        <w:rPr>
          <w:rFonts w:ascii="Arial" w:hAnsi="Arial" w:cs="Arial"/>
          <w:sz w:val="16"/>
          <w:szCs w:val="16"/>
        </w:rPr>
        <w:t>&gt;</w:t>
      </w:r>
      <w:r w:rsidR="00F82BD4">
        <w:rPr>
          <w:rFonts w:ascii="Arial" w:hAnsi="Arial" w:cs="Arial"/>
          <w:sz w:val="16"/>
          <w:szCs w:val="16"/>
        </w:rPr>
        <w:t xml:space="preserve"> </w:t>
      </w:r>
      <w:r w:rsidR="000D3029">
        <w:rPr>
          <w:rFonts w:ascii="Arial" w:hAnsi="Arial" w:cs="Arial"/>
          <w:sz w:val="16"/>
          <w:szCs w:val="16"/>
        </w:rPr>
        <w:t xml:space="preserve">Quick </w:t>
      </w:r>
      <w:r w:rsidR="00160453">
        <w:rPr>
          <w:rFonts w:ascii="Arial" w:hAnsi="Arial" w:cs="Arial"/>
          <w:sz w:val="16"/>
          <w:szCs w:val="16"/>
        </w:rPr>
        <w:t>l</w:t>
      </w:r>
      <w:r w:rsidR="000D3029">
        <w:rPr>
          <w:rFonts w:ascii="Arial" w:hAnsi="Arial" w:cs="Arial"/>
          <w:sz w:val="16"/>
          <w:szCs w:val="16"/>
        </w:rPr>
        <w:t>ink</w:t>
      </w:r>
      <w:r w:rsidR="00160453">
        <w:rPr>
          <w:rFonts w:ascii="Arial" w:hAnsi="Arial" w:cs="Arial"/>
          <w:sz w:val="16"/>
          <w:szCs w:val="16"/>
        </w:rPr>
        <w:t>s</w:t>
      </w:r>
      <w:r w:rsidR="000D3029">
        <w:rPr>
          <w:rFonts w:ascii="Arial" w:hAnsi="Arial" w:cs="Arial"/>
          <w:sz w:val="16"/>
          <w:szCs w:val="16"/>
        </w:rPr>
        <w:t>&gt;</w:t>
      </w:r>
      <w:r w:rsidR="00284D01">
        <w:rPr>
          <w:rFonts w:ascii="Arial" w:hAnsi="Arial" w:cs="Arial"/>
          <w:sz w:val="16"/>
          <w:szCs w:val="16"/>
        </w:rPr>
        <w:t xml:space="preserve"> </w:t>
      </w:r>
      <w:r w:rsidR="00B63E21">
        <w:rPr>
          <w:rFonts w:ascii="Arial" w:hAnsi="Arial" w:cs="Arial"/>
          <w:sz w:val="16"/>
          <w:szCs w:val="16"/>
        </w:rPr>
        <w:t xml:space="preserve">e-Tax Guides: </w:t>
      </w:r>
    </w:p>
    <w:p w14:paraId="1C6F0C3C" w14:textId="77777777" w:rsidR="00A834C2" w:rsidRPr="00A70FAF" w:rsidRDefault="00000000" w:rsidP="00BB7D95">
      <w:pPr>
        <w:numPr>
          <w:ilvl w:val="0"/>
          <w:numId w:val="23"/>
        </w:numPr>
        <w:ind w:left="-142" w:right="34" w:hanging="284"/>
        <w:rPr>
          <w:rFonts w:ascii="Arial" w:hAnsi="Arial" w:cs="Arial"/>
          <w:sz w:val="16"/>
          <w:szCs w:val="16"/>
        </w:rPr>
      </w:pPr>
      <w:r>
        <w:rPr>
          <w:rFonts w:ascii="Arial" w:hAnsi="Arial" w:cs="Arial"/>
          <w:sz w:val="16"/>
          <w:szCs w:val="16"/>
        </w:rPr>
        <w:t>T</w:t>
      </w:r>
      <w:r w:rsidR="00452DA3" w:rsidRPr="00A834C2">
        <w:rPr>
          <w:rFonts w:ascii="Arial" w:hAnsi="Arial" w:cs="Arial"/>
          <w:sz w:val="16"/>
          <w:szCs w:val="16"/>
        </w:rPr>
        <w:t xml:space="preserve">ax treatment of </w:t>
      </w:r>
      <w:r w:rsidR="00452DA3" w:rsidRPr="00A70FAF">
        <w:rPr>
          <w:rFonts w:ascii="Arial" w:hAnsi="Arial" w:cs="Arial"/>
          <w:sz w:val="16"/>
          <w:szCs w:val="16"/>
        </w:rPr>
        <w:t>Employee S</w:t>
      </w:r>
      <w:r w:rsidR="00830158" w:rsidRPr="00A70FAF">
        <w:rPr>
          <w:rFonts w:ascii="Arial" w:hAnsi="Arial" w:cs="Arial"/>
          <w:sz w:val="16"/>
          <w:szCs w:val="16"/>
        </w:rPr>
        <w:t>tock</w:t>
      </w:r>
      <w:r w:rsidR="00452DA3" w:rsidRPr="00A70FAF">
        <w:rPr>
          <w:rFonts w:ascii="Arial" w:hAnsi="Arial" w:cs="Arial"/>
          <w:sz w:val="16"/>
          <w:szCs w:val="16"/>
        </w:rPr>
        <w:t xml:space="preserve"> Options and Other Forms of Employee Share Ownership Plans (</w:t>
      </w:r>
      <w:r w:rsidR="00830158" w:rsidRPr="00A70FAF">
        <w:rPr>
          <w:rFonts w:ascii="Arial" w:hAnsi="Arial" w:cs="Arial"/>
          <w:sz w:val="16"/>
          <w:szCs w:val="16"/>
        </w:rPr>
        <w:t>Fifth</w:t>
      </w:r>
      <w:r w:rsidR="00452DA3" w:rsidRPr="00A70FAF">
        <w:rPr>
          <w:rFonts w:ascii="Arial" w:hAnsi="Arial" w:cs="Arial"/>
          <w:sz w:val="16"/>
          <w:szCs w:val="16"/>
        </w:rPr>
        <w:t xml:space="preserve"> Editi</w:t>
      </w:r>
      <w:r w:rsidR="00B63E21" w:rsidRPr="00A70FAF">
        <w:rPr>
          <w:rFonts w:ascii="Arial" w:hAnsi="Arial" w:cs="Arial"/>
          <w:sz w:val="16"/>
          <w:szCs w:val="16"/>
        </w:rPr>
        <w:t xml:space="preserve">on) </w:t>
      </w:r>
    </w:p>
    <w:p w14:paraId="6B35113E" w14:textId="77777777" w:rsidR="00452DA3" w:rsidRPr="00A70FAF" w:rsidRDefault="00A834C2" w:rsidP="00BB7D95">
      <w:pPr>
        <w:ind w:left="-142" w:right="34" w:hanging="284"/>
        <w:rPr>
          <w:rFonts w:ascii="Arial" w:hAnsi="Arial" w:cs="Arial"/>
          <w:sz w:val="16"/>
          <w:szCs w:val="16"/>
        </w:rPr>
      </w:pPr>
      <w:r w:rsidRPr="00A70FAF">
        <w:rPr>
          <w:rFonts w:ascii="Arial" w:hAnsi="Arial" w:cs="Arial"/>
          <w:sz w:val="16"/>
          <w:szCs w:val="16"/>
        </w:rPr>
        <w:t xml:space="preserve">    </w:t>
      </w:r>
      <w:r w:rsidR="00BB7D95" w:rsidRPr="00A70FAF">
        <w:rPr>
          <w:rFonts w:ascii="Arial" w:hAnsi="Arial" w:cs="Arial"/>
          <w:sz w:val="16"/>
          <w:szCs w:val="16"/>
        </w:rPr>
        <w:t xml:space="preserve">   </w:t>
      </w:r>
      <w:r w:rsidR="00B63E21" w:rsidRPr="00A70FAF">
        <w:rPr>
          <w:rFonts w:ascii="Arial" w:hAnsi="Arial" w:cs="Arial"/>
          <w:sz w:val="16"/>
          <w:szCs w:val="16"/>
        </w:rPr>
        <w:t xml:space="preserve">(Date of Publication: </w:t>
      </w:r>
      <w:r w:rsidR="00830158" w:rsidRPr="00A70FAF">
        <w:rPr>
          <w:rFonts w:ascii="Arial" w:hAnsi="Arial" w:cs="Arial"/>
          <w:sz w:val="16"/>
          <w:szCs w:val="16"/>
        </w:rPr>
        <w:t>3</w:t>
      </w:r>
      <w:r w:rsidR="00112231" w:rsidRPr="00A70FAF">
        <w:rPr>
          <w:rFonts w:ascii="Arial" w:hAnsi="Arial" w:cs="Arial"/>
          <w:sz w:val="16"/>
          <w:szCs w:val="16"/>
        </w:rPr>
        <w:t xml:space="preserve"> </w:t>
      </w:r>
      <w:r w:rsidR="00830158" w:rsidRPr="00A70FAF">
        <w:rPr>
          <w:rFonts w:ascii="Arial" w:hAnsi="Arial" w:cs="Arial"/>
          <w:sz w:val="16"/>
          <w:szCs w:val="16"/>
        </w:rPr>
        <w:t>Apr</w:t>
      </w:r>
      <w:r w:rsidR="00112231" w:rsidRPr="00A70FAF">
        <w:rPr>
          <w:rFonts w:ascii="Arial" w:hAnsi="Arial" w:cs="Arial"/>
          <w:sz w:val="16"/>
          <w:szCs w:val="16"/>
        </w:rPr>
        <w:t xml:space="preserve"> 202</w:t>
      </w:r>
      <w:r w:rsidR="00830158" w:rsidRPr="00A70FAF">
        <w:rPr>
          <w:rFonts w:ascii="Arial" w:hAnsi="Arial" w:cs="Arial"/>
          <w:sz w:val="16"/>
          <w:szCs w:val="16"/>
        </w:rPr>
        <w:t>5</w:t>
      </w:r>
      <w:r w:rsidRPr="00A70FAF">
        <w:rPr>
          <w:rFonts w:ascii="Arial" w:hAnsi="Arial" w:cs="Arial"/>
          <w:sz w:val="16"/>
          <w:szCs w:val="16"/>
        </w:rPr>
        <w:t>)</w:t>
      </w:r>
    </w:p>
    <w:p w14:paraId="6DE3613F" w14:textId="77777777" w:rsidR="00452DA3" w:rsidRPr="009327C2" w:rsidRDefault="00000000" w:rsidP="00124F4E">
      <w:pPr>
        <w:rPr>
          <w:rFonts w:ascii="Arial" w:hAnsi="Arial" w:cs="Arial"/>
          <w:sz w:val="18"/>
          <w:szCs w:val="18"/>
        </w:rPr>
      </w:pPr>
      <w:r w:rsidRPr="00AA5756">
        <w:rPr>
          <w:rFonts w:ascii="Arial" w:hAnsi="Arial" w:cs="Arial"/>
          <w:sz w:val="16"/>
          <w:szCs w:val="16"/>
        </w:rPr>
        <w:t xml:space="preserve"> </w:t>
      </w:r>
    </w:p>
    <w:tbl>
      <w:tblPr>
        <w:tblW w:w="1064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236"/>
        <w:gridCol w:w="2644"/>
        <w:gridCol w:w="236"/>
        <w:gridCol w:w="2048"/>
        <w:gridCol w:w="236"/>
        <w:gridCol w:w="1643"/>
      </w:tblGrid>
      <w:tr w:rsidR="00EB0D4E" w14:paraId="56120200" w14:textId="77777777" w:rsidTr="00BB7D95">
        <w:trPr>
          <w:trHeight w:val="340"/>
        </w:trPr>
        <w:tc>
          <w:tcPr>
            <w:tcW w:w="3600" w:type="dxa"/>
            <w:tcBorders>
              <w:top w:val="nil"/>
              <w:left w:val="nil"/>
              <w:bottom w:val="single" w:sz="4" w:space="0" w:color="auto"/>
              <w:right w:val="nil"/>
            </w:tcBorders>
          </w:tcPr>
          <w:p w14:paraId="2E5712D0" w14:textId="77777777" w:rsidR="00D40624" w:rsidRDefault="00D40624">
            <w:pPr>
              <w:pStyle w:val="Header"/>
              <w:tabs>
                <w:tab w:val="clear" w:pos="4320"/>
                <w:tab w:val="clear" w:pos="8640"/>
              </w:tabs>
              <w:overflowPunct/>
              <w:autoSpaceDE/>
              <w:autoSpaceDN/>
              <w:adjustRightInd/>
              <w:textAlignment w:val="auto"/>
              <w:rPr>
                <w:rFonts w:ascii="Arial" w:hAnsi="Arial" w:cs="Arial"/>
                <w:color w:val="000000"/>
                <w:sz w:val="24"/>
                <w:szCs w:val="24"/>
                <w:lang w:val="en-US"/>
              </w:rPr>
            </w:pPr>
          </w:p>
          <w:p w14:paraId="4716931D" w14:textId="77777777" w:rsidR="00FE2D58" w:rsidRPr="000D3029" w:rsidRDefault="00FE2D58">
            <w:pPr>
              <w:pStyle w:val="Header"/>
              <w:tabs>
                <w:tab w:val="clear" w:pos="4320"/>
                <w:tab w:val="clear" w:pos="8640"/>
              </w:tabs>
              <w:overflowPunct/>
              <w:autoSpaceDE/>
              <w:autoSpaceDN/>
              <w:adjustRightInd/>
              <w:textAlignment w:val="auto"/>
              <w:rPr>
                <w:rFonts w:ascii="Arial" w:hAnsi="Arial" w:cs="Arial"/>
                <w:color w:val="000000"/>
                <w:sz w:val="24"/>
                <w:szCs w:val="24"/>
                <w:lang w:val="en-US"/>
              </w:rPr>
            </w:pPr>
          </w:p>
        </w:tc>
        <w:tc>
          <w:tcPr>
            <w:tcW w:w="236" w:type="dxa"/>
            <w:tcBorders>
              <w:top w:val="nil"/>
              <w:left w:val="nil"/>
              <w:bottom w:val="nil"/>
              <w:right w:val="nil"/>
            </w:tcBorders>
          </w:tcPr>
          <w:p w14:paraId="4816A8A9" w14:textId="77777777" w:rsidR="00D40624" w:rsidRPr="009327C2" w:rsidRDefault="00D40624">
            <w:pPr>
              <w:rPr>
                <w:rFonts w:ascii="Arial" w:hAnsi="Arial" w:cs="Arial"/>
                <w:color w:val="000000"/>
                <w:sz w:val="18"/>
                <w:szCs w:val="18"/>
              </w:rPr>
            </w:pPr>
          </w:p>
        </w:tc>
        <w:tc>
          <w:tcPr>
            <w:tcW w:w="2644" w:type="dxa"/>
            <w:tcBorders>
              <w:top w:val="nil"/>
              <w:left w:val="nil"/>
              <w:bottom w:val="single" w:sz="4" w:space="0" w:color="auto"/>
              <w:right w:val="nil"/>
            </w:tcBorders>
          </w:tcPr>
          <w:p w14:paraId="28512F2B" w14:textId="77777777" w:rsidR="00D40624" w:rsidRPr="009327C2" w:rsidRDefault="00D40624">
            <w:pPr>
              <w:jc w:val="center"/>
              <w:rPr>
                <w:rFonts w:ascii="Arial" w:hAnsi="Arial" w:cs="Arial"/>
                <w:color w:val="000000"/>
                <w:sz w:val="18"/>
                <w:szCs w:val="18"/>
              </w:rPr>
            </w:pPr>
          </w:p>
        </w:tc>
        <w:tc>
          <w:tcPr>
            <w:tcW w:w="236" w:type="dxa"/>
            <w:tcBorders>
              <w:top w:val="nil"/>
              <w:left w:val="nil"/>
              <w:bottom w:val="nil"/>
              <w:right w:val="nil"/>
            </w:tcBorders>
          </w:tcPr>
          <w:p w14:paraId="4D8B3AF2" w14:textId="77777777" w:rsidR="00D40624" w:rsidRPr="009327C2" w:rsidRDefault="00D40624">
            <w:pPr>
              <w:rPr>
                <w:rFonts w:ascii="Arial" w:hAnsi="Arial" w:cs="Arial"/>
                <w:color w:val="000000"/>
                <w:sz w:val="18"/>
                <w:szCs w:val="18"/>
              </w:rPr>
            </w:pPr>
          </w:p>
        </w:tc>
        <w:tc>
          <w:tcPr>
            <w:tcW w:w="2048" w:type="dxa"/>
            <w:tcBorders>
              <w:top w:val="nil"/>
              <w:left w:val="nil"/>
              <w:bottom w:val="single" w:sz="4" w:space="0" w:color="auto"/>
              <w:right w:val="nil"/>
            </w:tcBorders>
          </w:tcPr>
          <w:p w14:paraId="716123D6" w14:textId="77777777" w:rsidR="00D40624" w:rsidRPr="009327C2" w:rsidRDefault="00D40624">
            <w:pPr>
              <w:rPr>
                <w:rFonts w:ascii="Arial" w:hAnsi="Arial" w:cs="Arial"/>
                <w:color w:val="000000"/>
                <w:sz w:val="18"/>
                <w:szCs w:val="18"/>
              </w:rPr>
            </w:pPr>
          </w:p>
        </w:tc>
        <w:tc>
          <w:tcPr>
            <w:tcW w:w="236" w:type="dxa"/>
            <w:tcBorders>
              <w:top w:val="nil"/>
              <w:left w:val="nil"/>
              <w:bottom w:val="nil"/>
              <w:right w:val="nil"/>
            </w:tcBorders>
          </w:tcPr>
          <w:p w14:paraId="36A8C559" w14:textId="77777777" w:rsidR="00D40624" w:rsidRPr="009327C2" w:rsidRDefault="00D40624">
            <w:pPr>
              <w:rPr>
                <w:rFonts w:ascii="Arial" w:hAnsi="Arial" w:cs="Arial"/>
                <w:color w:val="000000"/>
                <w:sz w:val="18"/>
                <w:szCs w:val="18"/>
              </w:rPr>
            </w:pPr>
          </w:p>
        </w:tc>
        <w:tc>
          <w:tcPr>
            <w:tcW w:w="1643" w:type="dxa"/>
            <w:tcBorders>
              <w:top w:val="nil"/>
              <w:left w:val="nil"/>
              <w:bottom w:val="single" w:sz="4" w:space="0" w:color="auto"/>
              <w:right w:val="nil"/>
            </w:tcBorders>
          </w:tcPr>
          <w:p w14:paraId="03A7C3DF" w14:textId="77777777" w:rsidR="00D40624" w:rsidRPr="009327C2" w:rsidRDefault="00D40624">
            <w:pPr>
              <w:jc w:val="center"/>
              <w:rPr>
                <w:rFonts w:ascii="Arial" w:hAnsi="Arial" w:cs="Arial"/>
                <w:color w:val="000000"/>
                <w:sz w:val="18"/>
                <w:szCs w:val="18"/>
              </w:rPr>
            </w:pPr>
          </w:p>
        </w:tc>
      </w:tr>
      <w:tr w:rsidR="00EB0D4E" w14:paraId="16868847" w14:textId="77777777" w:rsidTr="0071772D">
        <w:tc>
          <w:tcPr>
            <w:tcW w:w="3600" w:type="dxa"/>
            <w:tcBorders>
              <w:top w:val="single" w:sz="4" w:space="0" w:color="auto"/>
              <w:left w:val="nil"/>
              <w:bottom w:val="nil"/>
              <w:right w:val="nil"/>
            </w:tcBorders>
          </w:tcPr>
          <w:p w14:paraId="0BE3987D" w14:textId="77777777" w:rsidR="00D40624" w:rsidRPr="009327C2" w:rsidRDefault="00000000">
            <w:pPr>
              <w:jc w:val="center"/>
              <w:rPr>
                <w:rFonts w:ascii="Arial" w:hAnsi="Arial" w:cs="Arial"/>
                <w:color w:val="000000"/>
                <w:sz w:val="18"/>
                <w:szCs w:val="18"/>
              </w:rPr>
            </w:pPr>
            <w:r w:rsidRPr="009327C2">
              <w:rPr>
                <w:rFonts w:ascii="Arial" w:hAnsi="Arial" w:cs="Arial"/>
                <w:color w:val="000000"/>
                <w:sz w:val="18"/>
                <w:szCs w:val="18"/>
              </w:rPr>
              <w:t xml:space="preserve">Full name of </w:t>
            </w:r>
            <w:proofErr w:type="spellStart"/>
            <w:r w:rsidRPr="009327C2">
              <w:rPr>
                <w:rFonts w:ascii="Arial" w:hAnsi="Arial" w:cs="Arial"/>
                <w:color w:val="000000"/>
                <w:sz w:val="18"/>
                <w:szCs w:val="18"/>
              </w:rPr>
              <w:t>Authorised</w:t>
            </w:r>
            <w:proofErr w:type="spellEnd"/>
            <w:r w:rsidRPr="009327C2">
              <w:rPr>
                <w:rFonts w:ascii="Arial" w:hAnsi="Arial" w:cs="Arial"/>
                <w:color w:val="000000"/>
                <w:sz w:val="18"/>
                <w:szCs w:val="18"/>
              </w:rPr>
              <w:t xml:space="preserve"> Personnel</w:t>
            </w:r>
          </w:p>
        </w:tc>
        <w:tc>
          <w:tcPr>
            <w:tcW w:w="236" w:type="dxa"/>
            <w:tcBorders>
              <w:top w:val="nil"/>
              <w:left w:val="nil"/>
              <w:bottom w:val="nil"/>
              <w:right w:val="nil"/>
            </w:tcBorders>
          </w:tcPr>
          <w:p w14:paraId="355DA8C3" w14:textId="77777777" w:rsidR="00D40624" w:rsidRPr="009327C2" w:rsidRDefault="00D40624">
            <w:pPr>
              <w:jc w:val="center"/>
              <w:rPr>
                <w:rFonts w:ascii="Arial" w:hAnsi="Arial" w:cs="Arial"/>
                <w:color w:val="000000"/>
                <w:sz w:val="18"/>
                <w:szCs w:val="18"/>
              </w:rPr>
            </w:pPr>
          </w:p>
        </w:tc>
        <w:tc>
          <w:tcPr>
            <w:tcW w:w="2644" w:type="dxa"/>
            <w:tcBorders>
              <w:top w:val="single" w:sz="4" w:space="0" w:color="auto"/>
              <w:left w:val="nil"/>
              <w:bottom w:val="nil"/>
              <w:right w:val="nil"/>
            </w:tcBorders>
          </w:tcPr>
          <w:p w14:paraId="652000E7" w14:textId="77777777" w:rsidR="00D40624" w:rsidRPr="009327C2" w:rsidRDefault="00000000">
            <w:pPr>
              <w:jc w:val="center"/>
              <w:rPr>
                <w:rFonts w:ascii="Arial" w:hAnsi="Arial" w:cs="Arial"/>
                <w:color w:val="000000"/>
                <w:sz w:val="18"/>
                <w:szCs w:val="18"/>
              </w:rPr>
            </w:pPr>
            <w:r w:rsidRPr="009327C2">
              <w:rPr>
                <w:rFonts w:ascii="Arial" w:hAnsi="Arial" w:cs="Arial"/>
                <w:color w:val="000000"/>
                <w:sz w:val="18"/>
                <w:szCs w:val="18"/>
              </w:rPr>
              <w:t>Designation</w:t>
            </w:r>
          </w:p>
        </w:tc>
        <w:tc>
          <w:tcPr>
            <w:tcW w:w="236" w:type="dxa"/>
            <w:tcBorders>
              <w:top w:val="nil"/>
              <w:left w:val="nil"/>
              <w:bottom w:val="nil"/>
              <w:right w:val="nil"/>
            </w:tcBorders>
          </w:tcPr>
          <w:p w14:paraId="17CF8360" w14:textId="77777777" w:rsidR="00D40624" w:rsidRPr="009327C2" w:rsidRDefault="00D40624">
            <w:pPr>
              <w:jc w:val="center"/>
              <w:rPr>
                <w:rFonts w:ascii="Arial" w:hAnsi="Arial" w:cs="Arial"/>
                <w:color w:val="000000"/>
                <w:sz w:val="18"/>
                <w:szCs w:val="18"/>
              </w:rPr>
            </w:pPr>
          </w:p>
        </w:tc>
        <w:tc>
          <w:tcPr>
            <w:tcW w:w="2048" w:type="dxa"/>
            <w:tcBorders>
              <w:top w:val="single" w:sz="4" w:space="0" w:color="auto"/>
              <w:left w:val="nil"/>
              <w:bottom w:val="nil"/>
              <w:right w:val="nil"/>
            </w:tcBorders>
          </w:tcPr>
          <w:p w14:paraId="0EEFAB1B" w14:textId="77777777" w:rsidR="00D40624" w:rsidRPr="009327C2" w:rsidRDefault="00000000">
            <w:pPr>
              <w:jc w:val="center"/>
              <w:rPr>
                <w:rFonts w:ascii="Arial" w:hAnsi="Arial" w:cs="Arial"/>
                <w:color w:val="000000"/>
                <w:sz w:val="18"/>
                <w:szCs w:val="18"/>
              </w:rPr>
            </w:pPr>
            <w:r w:rsidRPr="009327C2">
              <w:rPr>
                <w:rFonts w:ascii="Arial" w:hAnsi="Arial" w:cs="Arial"/>
                <w:color w:val="000000"/>
                <w:sz w:val="18"/>
                <w:szCs w:val="18"/>
              </w:rPr>
              <w:t>Signature</w:t>
            </w:r>
          </w:p>
        </w:tc>
        <w:tc>
          <w:tcPr>
            <w:tcW w:w="236" w:type="dxa"/>
            <w:tcBorders>
              <w:top w:val="nil"/>
              <w:left w:val="nil"/>
              <w:bottom w:val="nil"/>
              <w:right w:val="nil"/>
            </w:tcBorders>
          </w:tcPr>
          <w:p w14:paraId="1B83EB40" w14:textId="77777777" w:rsidR="00D40624" w:rsidRPr="009327C2" w:rsidRDefault="00D40624">
            <w:pPr>
              <w:jc w:val="center"/>
              <w:rPr>
                <w:rFonts w:ascii="Arial" w:hAnsi="Arial" w:cs="Arial"/>
                <w:color w:val="000000"/>
                <w:sz w:val="18"/>
                <w:szCs w:val="18"/>
              </w:rPr>
            </w:pPr>
          </w:p>
        </w:tc>
        <w:tc>
          <w:tcPr>
            <w:tcW w:w="1643" w:type="dxa"/>
            <w:tcBorders>
              <w:top w:val="single" w:sz="4" w:space="0" w:color="auto"/>
              <w:left w:val="nil"/>
              <w:bottom w:val="nil"/>
              <w:right w:val="nil"/>
            </w:tcBorders>
          </w:tcPr>
          <w:p w14:paraId="2EE4B1D2" w14:textId="77777777" w:rsidR="00D40624" w:rsidRPr="009327C2" w:rsidRDefault="00000000">
            <w:pPr>
              <w:jc w:val="center"/>
              <w:rPr>
                <w:rFonts w:ascii="Arial" w:hAnsi="Arial" w:cs="Arial"/>
                <w:color w:val="000000"/>
                <w:sz w:val="18"/>
                <w:szCs w:val="18"/>
              </w:rPr>
            </w:pPr>
            <w:r w:rsidRPr="009327C2">
              <w:rPr>
                <w:rFonts w:ascii="Arial" w:hAnsi="Arial" w:cs="Arial"/>
                <w:color w:val="000000"/>
                <w:sz w:val="18"/>
                <w:szCs w:val="18"/>
              </w:rPr>
              <w:t>Date</w:t>
            </w:r>
          </w:p>
        </w:tc>
      </w:tr>
    </w:tbl>
    <w:p w14:paraId="4226CE1B" w14:textId="77777777" w:rsidR="00D40624" w:rsidRPr="009327C2" w:rsidRDefault="00D40624">
      <w:pPr>
        <w:rPr>
          <w:rFonts w:ascii="Arial" w:hAnsi="Arial" w:cs="Arial"/>
          <w:color w:val="000000"/>
          <w:sz w:val="18"/>
          <w:szCs w:val="18"/>
        </w:rPr>
      </w:pPr>
    </w:p>
    <w:tbl>
      <w:tblPr>
        <w:tblW w:w="1064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9"/>
        <w:gridCol w:w="283"/>
        <w:gridCol w:w="2302"/>
        <w:gridCol w:w="236"/>
        <w:gridCol w:w="3983"/>
      </w:tblGrid>
      <w:tr w:rsidR="00EB0D4E" w14:paraId="29E96491" w14:textId="77777777" w:rsidTr="00BB7D95">
        <w:trPr>
          <w:trHeight w:val="340"/>
        </w:trPr>
        <w:tc>
          <w:tcPr>
            <w:tcW w:w="3839" w:type="dxa"/>
            <w:tcBorders>
              <w:top w:val="nil"/>
              <w:left w:val="nil"/>
              <w:bottom w:val="single" w:sz="4" w:space="0" w:color="auto"/>
              <w:right w:val="nil"/>
            </w:tcBorders>
          </w:tcPr>
          <w:p w14:paraId="65BDB221" w14:textId="77777777" w:rsidR="003C2798" w:rsidRPr="009327C2" w:rsidRDefault="003C2798">
            <w:pPr>
              <w:rPr>
                <w:rFonts w:ascii="Arial" w:hAnsi="Arial" w:cs="Arial"/>
                <w:color w:val="000000"/>
                <w:sz w:val="18"/>
                <w:szCs w:val="18"/>
              </w:rPr>
            </w:pPr>
          </w:p>
        </w:tc>
        <w:tc>
          <w:tcPr>
            <w:tcW w:w="283" w:type="dxa"/>
            <w:tcBorders>
              <w:top w:val="nil"/>
              <w:left w:val="nil"/>
              <w:bottom w:val="nil"/>
              <w:right w:val="nil"/>
            </w:tcBorders>
          </w:tcPr>
          <w:p w14:paraId="39679167" w14:textId="77777777" w:rsidR="003C2798" w:rsidRPr="009327C2" w:rsidRDefault="003C2798">
            <w:pPr>
              <w:rPr>
                <w:rFonts w:ascii="Arial" w:hAnsi="Arial" w:cs="Arial"/>
                <w:color w:val="000000"/>
                <w:sz w:val="18"/>
                <w:szCs w:val="18"/>
              </w:rPr>
            </w:pPr>
          </w:p>
        </w:tc>
        <w:tc>
          <w:tcPr>
            <w:tcW w:w="2302" w:type="dxa"/>
            <w:tcBorders>
              <w:top w:val="nil"/>
              <w:left w:val="nil"/>
              <w:bottom w:val="single" w:sz="4" w:space="0" w:color="auto"/>
              <w:right w:val="nil"/>
            </w:tcBorders>
          </w:tcPr>
          <w:p w14:paraId="5541E818" w14:textId="77777777" w:rsidR="003C2798" w:rsidRPr="009327C2" w:rsidRDefault="003C2798">
            <w:pPr>
              <w:rPr>
                <w:rFonts w:ascii="Arial" w:hAnsi="Arial" w:cs="Arial"/>
                <w:color w:val="000000"/>
                <w:sz w:val="18"/>
                <w:szCs w:val="18"/>
              </w:rPr>
            </w:pPr>
          </w:p>
        </w:tc>
        <w:tc>
          <w:tcPr>
            <w:tcW w:w="236" w:type="dxa"/>
            <w:tcBorders>
              <w:top w:val="nil"/>
              <w:left w:val="nil"/>
              <w:bottom w:val="nil"/>
              <w:right w:val="nil"/>
            </w:tcBorders>
          </w:tcPr>
          <w:p w14:paraId="5C71CC17" w14:textId="77777777" w:rsidR="003C2798" w:rsidRPr="009327C2" w:rsidRDefault="003C2798">
            <w:pPr>
              <w:rPr>
                <w:rFonts w:ascii="Arial" w:hAnsi="Arial" w:cs="Arial"/>
                <w:color w:val="000000"/>
                <w:sz w:val="18"/>
                <w:szCs w:val="18"/>
              </w:rPr>
            </w:pPr>
          </w:p>
        </w:tc>
        <w:tc>
          <w:tcPr>
            <w:tcW w:w="3983" w:type="dxa"/>
            <w:tcBorders>
              <w:top w:val="nil"/>
              <w:left w:val="nil"/>
              <w:bottom w:val="single" w:sz="4" w:space="0" w:color="auto"/>
              <w:right w:val="nil"/>
            </w:tcBorders>
          </w:tcPr>
          <w:p w14:paraId="14AF735D" w14:textId="77777777" w:rsidR="003C2798" w:rsidRPr="009327C2" w:rsidRDefault="003C2798">
            <w:pPr>
              <w:rPr>
                <w:rFonts w:ascii="Arial" w:hAnsi="Arial" w:cs="Arial"/>
                <w:color w:val="000000"/>
                <w:sz w:val="18"/>
                <w:szCs w:val="18"/>
              </w:rPr>
            </w:pPr>
          </w:p>
        </w:tc>
      </w:tr>
      <w:tr w:rsidR="00EB0D4E" w14:paraId="6FA66351" w14:textId="77777777" w:rsidTr="00BB7D95">
        <w:tc>
          <w:tcPr>
            <w:tcW w:w="3839" w:type="dxa"/>
            <w:tcBorders>
              <w:top w:val="single" w:sz="4" w:space="0" w:color="auto"/>
              <w:left w:val="nil"/>
              <w:bottom w:val="nil"/>
              <w:right w:val="nil"/>
            </w:tcBorders>
          </w:tcPr>
          <w:p w14:paraId="79C3E7D6" w14:textId="77777777" w:rsidR="003C2798" w:rsidRPr="009327C2" w:rsidRDefault="00000000">
            <w:pPr>
              <w:jc w:val="center"/>
              <w:rPr>
                <w:rFonts w:ascii="Arial" w:hAnsi="Arial" w:cs="Arial"/>
                <w:color w:val="000000"/>
                <w:sz w:val="18"/>
                <w:szCs w:val="18"/>
              </w:rPr>
            </w:pPr>
            <w:r w:rsidRPr="009327C2">
              <w:rPr>
                <w:rFonts w:ascii="Arial" w:hAnsi="Arial" w:cs="Arial"/>
                <w:color w:val="000000"/>
                <w:sz w:val="18"/>
                <w:szCs w:val="18"/>
              </w:rPr>
              <w:t xml:space="preserve">Name of Contact Person </w:t>
            </w:r>
          </w:p>
          <w:p w14:paraId="6BA202C9" w14:textId="77777777" w:rsidR="003C2798" w:rsidRPr="000D3029" w:rsidRDefault="003C2798">
            <w:pPr>
              <w:jc w:val="center"/>
              <w:rPr>
                <w:rFonts w:ascii="Arial" w:hAnsi="Arial" w:cs="Arial"/>
                <w:color w:val="FF0000"/>
                <w:sz w:val="18"/>
                <w:szCs w:val="18"/>
              </w:rPr>
            </w:pPr>
          </w:p>
        </w:tc>
        <w:tc>
          <w:tcPr>
            <w:tcW w:w="283" w:type="dxa"/>
            <w:tcBorders>
              <w:top w:val="nil"/>
              <w:left w:val="nil"/>
              <w:bottom w:val="nil"/>
              <w:right w:val="nil"/>
            </w:tcBorders>
          </w:tcPr>
          <w:p w14:paraId="4151D793" w14:textId="77777777" w:rsidR="003C2798" w:rsidRPr="009327C2" w:rsidRDefault="003C2798">
            <w:pPr>
              <w:jc w:val="center"/>
              <w:rPr>
                <w:rFonts w:ascii="Arial" w:hAnsi="Arial" w:cs="Arial"/>
                <w:color w:val="000000"/>
                <w:sz w:val="18"/>
                <w:szCs w:val="18"/>
              </w:rPr>
            </w:pPr>
          </w:p>
        </w:tc>
        <w:tc>
          <w:tcPr>
            <w:tcW w:w="2302" w:type="dxa"/>
            <w:tcBorders>
              <w:top w:val="single" w:sz="4" w:space="0" w:color="auto"/>
              <w:left w:val="nil"/>
              <w:bottom w:val="nil"/>
              <w:right w:val="nil"/>
            </w:tcBorders>
          </w:tcPr>
          <w:p w14:paraId="7BC7F44C" w14:textId="77777777" w:rsidR="003C2798" w:rsidRPr="009327C2" w:rsidRDefault="00000000">
            <w:pPr>
              <w:jc w:val="center"/>
              <w:rPr>
                <w:rFonts w:ascii="Arial" w:hAnsi="Arial" w:cs="Arial"/>
                <w:color w:val="000000"/>
                <w:sz w:val="18"/>
                <w:szCs w:val="18"/>
              </w:rPr>
            </w:pPr>
            <w:r>
              <w:rPr>
                <w:rFonts w:ascii="Arial" w:hAnsi="Arial" w:cs="Arial"/>
                <w:color w:val="000000"/>
                <w:sz w:val="18"/>
                <w:szCs w:val="18"/>
              </w:rPr>
              <w:t>Contact No.</w:t>
            </w:r>
          </w:p>
        </w:tc>
        <w:tc>
          <w:tcPr>
            <w:tcW w:w="236" w:type="dxa"/>
            <w:tcBorders>
              <w:top w:val="nil"/>
              <w:left w:val="nil"/>
              <w:bottom w:val="nil"/>
              <w:right w:val="nil"/>
            </w:tcBorders>
          </w:tcPr>
          <w:p w14:paraId="40F3F5E7" w14:textId="77777777" w:rsidR="003C2798" w:rsidRPr="009327C2" w:rsidRDefault="003C2798">
            <w:pPr>
              <w:jc w:val="center"/>
              <w:rPr>
                <w:rFonts w:ascii="Arial" w:hAnsi="Arial" w:cs="Arial"/>
                <w:color w:val="000000"/>
                <w:sz w:val="18"/>
                <w:szCs w:val="18"/>
              </w:rPr>
            </w:pPr>
          </w:p>
        </w:tc>
        <w:tc>
          <w:tcPr>
            <w:tcW w:w="3983" w:type="dxa"/>
            <w:tcBorders>
              <w:top w:val="single" w:sz="4" w:space="0" w:color="auto"/>
              <w:left w:val="nil"/>
              <w:bottom w:val="nil"/>
              <w:right w:val="nil"/>
            </w:tcBorders>
          </w:tcPr>
          <w:p w14:paraId="6A2D8724" w14:textId="77777777" w:rsidR="003C2798" w:rsidRPr="00272E52" w:rsidRDefault="00000000">
            <w:pPr>
              <w:jc w:val="center"/>
              <w:rPr>
                <w:rFonts w:ascii="Arial" w:hAnsi="Arial" w:cs="Arial"/>
                <w:sz w:val="18"/>
                <w:szCs w:val="18"/>
              </w:rPr>
            </w:pPr>
            <w:r w:rsidRPr="00272E52">
              <w:rPr>
                <w:rFonts w:ascii="Arial" w:hAnsi="Arial" w:cs="Arial"/>
                <w:sz w:val="18"/>
                <w:szCs w:val="18"/>
              </w:rPr>
              <w:t>Email Address</w:t>
            </w:r>
          </w:p>
        </w:tc>
      </w:tr>
    </w:tbl>
    <w:p w14:paraId="5D3D0233" w14:textId="77777777" w:rsidR="00BB7D95" w:rsidRDefault="00BB7D95">
      <w:pPr>
        <w:rPr>
          <w:rFonts w:ascii="Arial" w:hAnsi="Arial" w:cs="Arial"/>
          <w:color w:val="000000"/>
          <w:sz w:val="18"/>
          <w:szCs w:val="18"/>
        </w:rPr>
      </w:pPr>
    </w:p>
    <w:sectPr w:rsidR="00BB7D95" w:rsidSect="00BB7D95">
      <w:footerReference w:type="default" r:id="rId10"/>
      <w:pgSz w:w="11909" w:h="16834" w:code="9"/>
      <w:pgMar w:top="360" w:right="749" w:bottom="426" w:left="1440"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3930B" w14:textId="77777777" w:rsidR="00D56D00" w:rsidRDefault="00D56D00">
      <w:r>
        <w:separator/>
      </w:r>
    </w:p>
  </w:endnote>
  <w:endnote w:type="continuationSeparator" w:id="0">
    <w:p w14:paraId="6F52E575" w14:textId="77777777" w:rsidR="00D56D00" w:rsidRDefault="00D56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Arial (W1)">
    <w:altName w:val="Arial"/>
    <w:charset w:val="00"/>
    <w:family w:val="swiss"/>
    <w:pitch w:val="variable"/>
    <w:sig w:usb0="00000000"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C86E8" w14:textId="77777777" w:rsidR="00936423" w:rsidRDefault="00000000" w:rsidP="00BB7D95">
    <w:pPr>
      <w:pStyle w:val="Heading3"/>
      <w:tabs>
        <w:tab w:val="left" w:pos="540"/>
        <w:tab w:val="left" w:pos="4680"/>
        <w:tab w:val="left" w:pos="6300"/>
        <w:tab w:val="left" w:pos="7740"/>
      </w:tabs>
      <w:spacing w:before="120"/>
      <w:ind w:right="-478" w:hanging="709"/>
      <w:rPr>
        <w:rFonts w:cs="Arial"/>
        <w:b w:val="0"/>
        <w:spacing w:val="-6"/>
        <w:sz w:val="16"/>
        <w:szCs w:val="16"/>
      </w:rPr>
    </w:pPr>
    <w:r w:rsidRPr="00BB7D95">
      <w:rPr>
        <w:rFonts w:cs="Arial"/>
        <w:b w:val="0"/>
        <w:sz w:val="16"/>
        <w:szCs w:val="16"/>
      </w:rPr>
      <w:t xml:space="preserve">55 Newton Road Revenue House Singapore 307987 </w:t>
    </w:r>
    <w:proofErr w:type="gramStart"/>
    <w:r w:rsidRPr="00BB7D95">
      <w:rPr>
        <w:rFonts w:cs="Arial"/>
        <w:b w:val="0"/>
        <w:sz w:val="16"/>
        <w:szCs w:val="16"/>
      </w:rPr>
      <w:tab/>
      <w:t xml:space="preserve">  Tel</w:t>
    </w:r>
    <w:proofErr w:type="gramEnd"/>
    <w:r w:rsidRPr="00BB7D95">
      <w:rPr>
        <w:rFonts w:cs="Arial"/>
        <w:b w:val="0"/>
        <w:sz w:val="16"/>
        <w:szCs w:val="16"/>
      </w:rPr>
      <w:t>: 1800-3568300</w:t>
    </w:r>
    <w:r w:rsidRPr="00BB7D95">
      <w:rPr>
        <w:rFonts w:cs="Arial"/>
        <w:b w:val="0"/>
        <w:sz w:val="16"/>
        <w:szCs w:val="16"/>
      </w:rPr>
      <w:tab/>
    </w:r>
    <w:r w:rsidR="00BB7D95">
      <w:rPr>
        <w:rFonts w:cs="Arial"/>
        <w:b w:val="0"/>
        <w:sz w:val="16"/>
        <w:szCs w:val="16"/>
      </w:rPr>
      <w:t xml:space="preserve">                      </w:t>
    </w:r>
    <w:r w:rsidRPr="00BB7D95">
      <w:rPr>
        <w:rFonts w:cs="Arial"/>
        <w:b w:val="0"/>
        <w:sz w:val="16"/>
        <w:szCs w:val="16"/>
      </w:rPr>
      <w:t xml:space="preserve">IRAS website: </w:t>
    </w:r>
    <w:hyperlink r:id="rId1" w:history="1">
      <w:r w:rsidR="00440D64" w:rsidRPr="00230E01">
        <w:rPr>
          <w:rStyle w:val="Hyperlink"/>
          <w:rFonts w:cs="Arial"/>
          <w:b w:val="0"/>
          <w:spacing w:val="-6"/>
          <w:sz w:val="16"/>
          <w:szCs w:val="16"/>
        </w:rPr>
        <w:t>https://www.iras.gov.sg</w:t>
      </w:r>
    </w:hyperlink>
  </w:p>
  <w:p w14:paraId="66502CE0" w14:textId="77777777" w:rsidR="00440D64" w:rsidRPr="00440D64" w:rsidRDefault="00440D64" w:rsidP="00440D64">
    <w:pPr>
      <w:rPr>
        <w:lang w:val="en-GB"/>
      </w:rPr>
    </w:pPr>
  </w:p>
  <w:p w14:paraId="2CD668DD" w14:textId="77777777" w:rsidR="00936423" w:rsidRDefault="00936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92DAA" w14:textId="77777777" w:rsidR="00D56D00" w:rsidRDefault="00D56D00">
      <w:r>
        <w:separator/>
      </w:r>
    </w:p>
  </w:footnote>
  <w:footnote w:type="continuationSeparator" w:id="0">
    <w:p w14:paraId="33B78E53" w14:textId="77777777" w:rsidR="00D56D00" w:rsidRDefault="00D56D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2388E"/>
    <w:multiLevelType w:val="hybridMultilevel"/>
    <w:tmpl w:val="9998E170"/>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 w15:restartNumberingAfterBreak="0">
    <w:nsid w:val="056D44B6"/>
    <w:multiLevelType w:val="hybridMultilevel"/>
    <w:tmpl w:val="5414EFB2"/>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 w15:restartNumberingAfterBreak="0">
    <w:nsid w:val="10427A36"/>
    <w:multiLevelType w:val="hybridMultilevel"/>
    <w:tmpl w:val="A36292F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8BC5F89"/>
    <w:multiLevelType w:val="hybridMultilevel"/>
    <w:tmpl w:val="6B74A032"/>
    <w:lvl w:ilvl="0" w:tplc="FFFFFFFF">
      <w:start w:val="1"/>
      <w:numFmt w:val="bullet"/>
      <w:lvlText w:val=""/>
      <w:lvlJc w:val="left"/>
      <w:pPr>
        <w:ind w:left="11" w:hanging="360"/>
      </w:pPr>
      <w:rPr>
        <w:rFonts w:ascii="Symbol" w:hAnsi="Symbol" w:hint="default"/>
      </w:rPr>
    </w:lvl>
    <w:lvl w:ilvl="1" w:tplc="FFFFFFFF" w:tentative="1">
      <w:start w:val="1"/>
      <w:numFmt w:val="bullet"/>
      <w:lvlText w:val="o"/>
      <w:lvlJc w:val="left"/>
      <w:pPr>
        <w:ind w:left="731" w:hanging="360"/>
      </w:pPr>
      <w:rPr>
        <w:rFonts w:ascii="Courier New" w:hAnsi="Courier New" w:cs="Courier New" w:hint="default"/>
      </w:rPr>
    </w:lvl>
    <w:lvl w:ilvl="2" w:tplc="FFFFFFFF" w:tentative="1">
      <w:start w:val="1"/>
      <w:numFmt w:val="bullet"/>
      <w:lvlText w:val=""/>
      <w:lvlJc w:val="left"/>
      <w:pPr>
        <w:ind w:left="1451" w:hanging="360"/>
      </w:pPr>
      <w:rPr>
        <w:rFonts w:ascii="Wingdings" w:hAnsi="Wingdings" w:hint="default"/>
      </w:rPr>
    </w:lvl>
    <w:lvl w:ilvl="3" w:tplc="FFFFFFFF" w:tentative="1">
      <w:start w:val="1"/>
      <w:numFmt w:val="bullet"/>
      <w:lvlText w:val=""/>
      <w:lvlJc w:val="left"/>
      <w:pPr>
        <w:ind w:left="2171" w:hanging="360"/>
      </w:pPr>
      <w:rPr>
        <w:rFonts w:ascii="Symbol" w:hAnsi="Symbol" w:hint="default"/>
      </w:rPr>
    </w:lvl>
    <w:lvl w:ilvl="4" w:tplc="FFFFFFFF" w:tentative="1">
      <w:start w:val="1"/>
      <w:numFmt w:val="bullet"/>
      <w:lvlText w:val="o"/>
      <w:lvlJc w:val="left"/>
      <w:pPr>
        <w:ind w:left="2891" w:hanging="360"/>
      </w:pPr>
      <w:rPr>
        <w:rFonts w:ascii="Courier New" w:hAnsi="Courier New" w:cs="Courier New" w:hint="default"/>
      </w:rPr>
    </w:lvl>
    <w:lvl w:ilvl="5" w:tplc="FFFFFFFF" w:tentative="1">
      <w:start w:val="1"/>
      <w:numFmt w:val="bullet"/>
      <w:lvlText w:val=""/>
      <w:lvlJc w:val="left"/>
      <w:pPr>
        <w:ind w:left="3611" w:hanging="360"/>
      </w:pPr>
      <w:rPr>
        <w:rFonts w:ascii="Wingdings" w:hAnsi="Wingdings" w:hint="default"/>
      </w:rPr>
    </w:lvl>
    <w:lvl w:ilvl="6" w:tplc="FFFFFFFF" w:tentative="1">
      <w:start w:val="1"/>
      <w:numFmt w:val="bullet"/>
      <w:lvlText w:val=""/>
      <w:lvlJc w:val="left"/>
      <w:pPr>
        <w:ind w:left="4331" w:hanging="360"/>
      </w:pPr>
      <w:rPr>
        <w:rFonts w:ascii="Symbol" w:hAnsi="Symbol" w:hint="default"/>
      </w:rPr>
    </w:lvl>
    <w:lvl w:ilvl="7" w:tplc="FFFFFFFF" w:tentative="1">
      <w:start w:val="1"/>
      <w:numFmt w:val="bullet"/>
      <w:lvlText w:val="o"/>
      <w:lvlJc w:val="left"/>
      <w:pPr>
        <w:ind w:left="5051" w:hanging="360"/>
      </w:pPr>
      <w:rPr>
        <w:rFonts w:ascii="Courier New" w:hAnsi="Courier New" w:cs="Courier New" w:hint="default"/>
      </w:rPr>
    </w:lvl>
    <w:lvl w:ilvl="8" w:tplc="FFFFFFFF" w:tentative="1">
      <w:start w:val="1"/>
      <w:numFmt w:val="bullet"/>
      <w:lvlText w:val=""/>
      <w:lvlJc w:val="left"/>
      <w:pPr>
        <w:ind w:left="5771" w:hanging="360"/>
      </w:pPr>
      <w:rPr>
        <w:rFonts w:ascii="Wingdings" w:hAnsi="Wingdings" w:hint="default"/>
      </w:rPr>
    </w:lvl>
  </w:abstractNum>
  <w:abstractNum w:abstractNumId="4" w15:restartNumberingAfterBreak="0">
    <w:nsid w:val="2AAB1F4F"/>
    <w:multiLevelType w:val="hybridMultilevel"/>
    <w:tmpl w:val="AEEAB30E"/>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
      <w:lvlJc w:val="left"/>
      <w:pPr>
        <w:tabs>
          <w:tab w:val="num" w:pos="1440"/>
        </w:tabs>
        <w:ind w:left="1440" w:hanging="360"/>
      </w:pPr>
      <w:rPr>
        <w:rFonts w:ascii="Symbol" w:hAnsi="Symbol" w:hint="default"/>
        <w:sz w:val="20"/>
      </w:rPr>
    </w:lvl>
    <w:lvl w:ilvl="2" w:tplc="FFFFFFFF" w:tentative="1">
      <w:start w:val="1"/>
      <w:numFmt w:val="bullet"/>
      <w:lvlText w:val=""/>
      <w:lvlJc w:val="left"/>
      <w:pPr>
        <w:tabs>
          <w:tab w:val="num" w:pos="2160"/>
        </w:tabs>
        <w:ind w:left="2160" w:hanging="360"/>
      </w:pPr>
      <w:rPr>
        <w:rFonts w:ascii="Symbol" w:hAnsi="Symbol" w:hint="default"/>
        <w:sz w:val="20"/>
      </w:rPr>
    </w:lvl>
    <w:lvl w:ilvl="3" w:tplc="FFFFFFFF" w:tentative="1">
      <w:start w:val="1"/>
      <w:numFmt w:val="bullet"/>
      <w:lvlText w:val=""/>
      <w:lvlJc w:val="left"/>
      <w:pPr>
        <w:tabs>
          <w:tab w:val="num" w:pos="2880"/>
        </w:tabs>
        <w:ind w:left="2880" w:hanging="360"/>
      </w:pPr>
      <w:rPr>
        <w:rFonts w:ascii="Symbol" w:hAnsi="Symbol" w:hint="default"/>
        <w:sz w:val="20"/>
      </w:rPr>
    </w:lvl>
    <w:lvl w:ilvl="4" w:tplc="FFFFFFFF" w:tentative="1">
      <w:start w:val="1"/>
      <w:numFmt w:val="bullet"/>
      <w:lvlText w:val=""/>
      <w:lvlJc w:val="left"/>
      <w:pPr>
        <w:tabs>
          <w:tab w:val="num" w:pos="3600"/>
        </w:tabs>
        <w:ind w:left="3600" w:hanging="360"/>
      </w:pPr>
      <w:rPr>
        <w:rFonts w:ascii="Symbol" w:hAnsi="Symbol" w:hint="default"/>
        <w:sz w:val="20"/>
      </w:rPr>
    </w:lvl>
    <w:lvl w:ilvl="5" w:tplc="FFFFFFFF" w:tentative="1">
      <w:start w:val="1"/>
      <w:numFmt w:val="bullet"/>
      <w:lvlText w:val=""/>
      <w:lvlJc w:val="left"/>
      <w:pPr>
        <w:tabs>
          <w:tab w:val="num" w:pos="4320"/>
        </w:tabs>
        <w:ind w:left="4320" w:hanging="360"/>
      </w:pPr>
      <w:rPr>
        <w:rFonts w:ascii="Symbol" w:hAnsi="Symbol" w:hint="default"/>
        <w:sz w:val="20"/>
      </w:rPr>
    </w:lvl>
    <w:lvl w:ilvl="6" w:tplc="FFFFFFFF" w:tentative="1">
      <w:start w:val="1"/>
      <w:numFmt w:val="bullet"/>
      <w:lvlText w:val=""/>
      <w:lvlJc w:val="left"/>
      <w:pPr>
        <w:tabs>
          <w:tab w:val="num" w:pos="5040"/>
        </w:tabs>
        <w:ind w:left="5040" w:hanging="360"/>
      </w:pPr>
      <w:rPr>
        <w:rFonts w:ascii="Symbol" w:hAnsi="Symbol" w:hint="default"/>
        <w:sz w:val="20"/>
      </w:rPr>
    </w:lvl>
    <w:lvl w:ilvl="7" w:tplc="FFFFFFFF" w:tentative="1">
      <w:start w:val="1"/>
      <w:numFmt w:val="bullet"/>
      <w:lvlText w:val=""/>
      <w:lvlJc w:val="left"/>
      <w:pPr>
        <w:tabs>
          <w:tab w:val="num" w:pos="5760"/>
        </w:tabs>
        <w:ind w:left="5760" w:hanging="360"/>
      </w:pPr>
      <w:rPr>
        <w:rFonts w:ascii="Symbol" w:hAnsi="Symbol" w:hint="default"/>
        <w:sz w:val="20"/>
      </w:rPr>
    </w:lvl>
    <w:lvl w:ilvl="8" w:tplc="FFFFFFFF"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6D4151"/>
    <w:multiLevelType w:val="hybridMultilevel"/>
    <w:tmpl w:val="E996B3DA"/>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6" w15:restartNumberingAfterBreak="0">
    <w:nsid w:val="30347434"/>
    <w:multiLevelType w:val="hybridMultilevel"/>
    <w:tmpl w:val="5C7A1614"/>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
      <w:lvlJc w:val="left"/>
      <w:pPr>
        <w:tabs>
          <w:tab w:val="num" w:pos="1440"/>
        </w:tabs>
        <w:ind w:left="1440" w:hanging="360"/>
      </w:pPr>
      <w:rPr>
        <w:rFonts w:ascii="Symbol" w:hAnsi="Symbol" w:hint="default"/>
        <w:sz w:val="20"/>
      </w:rPr>
    </w:lvl>
    <w:lvl w:ilvl="2" w:tplc="FFFFFFFF" w:tentative="1">
      <w:start w:val="1"/>
      <w:numFmt w:val="bullet"/>
      <w:lvlText w:val=""/>
      <w:lvlJc w:val="left"/>
      <w:pPr>
        <w:tabs>
          <w:tab w:val="num" w:pos="2160"/>
        </w:tabs>
        <w:ind w:left="2160" w:hanging="360"/>
      </w:pPr>
      <w:rPr>
        <w:rFonts w:ascii="Symbol" w:hAnsi="Symbol" w:hint="default"/>
        <w:sz w:val="20"/>
      </w:rPr>
    </w:lvl>
    <w:lvl w:ilvl="3" w:tplc="FFFFFFFF" w:tentative="1">
      <w:start w:val="1"/>
      <w:numFmt w:val="bullet"/>
      <w:lvlText w:val=""/>
      <w:lvlJc w:val="left"/>
      <w:pPr>
        <w:tabs>
          <w:tab w:val="num" w:pos="2880"/>
        </w:tabs>
        <w:ind w:left="2880" w:hanging="360"/>
      </w:pPr>
      <w:rPr>
        <w:rFonts w:ascii="Symbol" w:hAnsi="Symbol" w:hint="default"/>
        <w:sz w:val="20"/>
      </w:rPr>
    </w:lvl>
    <w:lvl w:ilvl="4" w:tplc="FFFFFFFF" w:tentative="1">
      <w:start w:val="1"/>
      <w:numFmt w:val="bullet"/>
      <w:lvlText w:val=""/>
      <w:lvlJc w:val="left"/>
      <w:pPr>
        <w:tabs>
          <w:tab w:val="num" w:pos="3600"/>
        </w:tabs>
        <w:ind w:left="3600" w:hanging="360"/>
      </w:pPr>
      <w:rPr>
        <w:rFonts w:ascii="Symbol" w:hAnsi="Symbol" w:hint="default"/>
        <w:sz w:val="20"/>
      </w:rPr>
    </w:lvl>
    <w:lvl w:ilvl="5" w:tplc="FFFFFFFF" w:tentative="1">
      <w:start w:val="1"/>
      <w:numFmt w:val="bullet"/>
      <w:lvlText w:val=""/>
      <w:lvlJc w:val="left"/>
      <w:pPr>
        <w:tabs>
          <w:tab w:val="num" w:pos="4320"/>
        </w:tabs>
        <w:ind w:left="4320" w:hanging="360"/>
      </w:pPr>
      <w:rPr>
        <w:rFonts w:ascii="Symbol" w:hAnsi="Symbol" w:hint="default"/>
        <w:sz w:val="20"/>
      </w:rPr>
    </w:lvl>
    <w:lvl w:ilvl="6" w:tplc="FFFFFFFF" w:tentative="1">
      <w:start w:val="1"/>
      <w:numFmt w:val="bullet"/>
      <w:lvlText w:val=""/>
      <w:lvlJc w:val="left"/>
      <w:pPr>
        <w:tabs>
          <w:tab w:val="num" w:pos="5040"/>
        </w:tabs>
        <w:ind w:left="5040" w:hanging="360"/>
      </w:pPr>
      <w:rPr>
        <w:rFonts w:ascii="Symbol" w:hAnsi="Symbol" w:hint="default"/>
        <w:sz w:val="20"/>
      </w:rPr>
    </w:lvl>
    <w:lvl w:ilvl="7" w:tplc="FFFFFFFF" w:tentative="1">
      <w:start w:val="1"/>
      <w:numFmt w:val="bullet"/>
      <w:lvlText w:val=""/>
      <w:lvlJc w:val="left"/>
      <w:pPr>
        <w:tabs>
          <w:tab w:val="num" w:pos="5760"/>
        </w:tabs>
        <w:ind w:left="5760" w:hanging="360"/>
      </w:pPr>
      <w:rPr>
        <w:rFonts w:ascii="Symbol" w:hAnsi="Symbol" w:hint="default"/>
        <w:sz w:val="20"/>
      </w:rPr>
    </w:lvl>
    <w:lvl w:ilvl="8" w:tplc="FFFFFFFF"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A97E15"/>
    <w:multiLevelType w:val="hybridMultilevel"/>
    <w:tmpl w:val="8F24D98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32EB17CF"/>
    <w:multiLevelType w:val="hybridMultilevel"/>
    <w:tmpl w:val="319ED362"/>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997280"/>
    <w:multiLevelType w:val="hybridMultilevel"/>
    <w:tmpl w:val="784EDB0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8A1639"/>
    <w:multiLevelType w:val="hybridMultilevel"/>
    <w:tmpl w:val="571AD348"/>
    <w:lvl w:ilvl="0" w:tplc="FFFFFFFF">
      <w:start w:val="1"/>
      <w:numFmt w:val="bullet"/>
      <w:lvlText w:val=""/>
      <w:lvlJc w:val="left"/>
      <w:pPr>
        <w:tabs>
          <w:tab w:val="num" w:pos="720"/>
        </w:tabs>
        <w:ind w:left="720" w:hanging="36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9B7A91"/>
    <w:multiLevelType w:val="hybridMultilevel"/>
    <w:tmpl w:val="D96A5190"/>
    <w:lvl w:ilvl="0" w:tplc="FFFFFFFF">
      <w:start w:val="1"/>
      <w:numFmt w:val="decimal"/>
      <w:lvlText w:val="%1)"/>
      <w:lvlJc w:val="left"/>
      <w:pPr>
        <w:tabs>
          <w:tab w:val="num" w:pos="0"/>
        </w:tabs>
        <w:ind w:left="0" w:hanging="360"/>
      </w:p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2" w15:restartNumberingAfterBreak="0">
    <w:nsid w:val="4BCB5CDB"/>
    <w:multiLevelType w:val="hybridMultilevel"/>
    <w:tmpl w:val="14F0C350"/>
    <w:lvl w:ilvl="0" w:tplc="FFFFFFFF">
      <w:start w:val="1"/>
      <w:numFmt w:val="bullet"/>
      <w:lvlText w:val=""/>
      <w:lvlJc w:val="left"/>
      <w:pPr>
        <w:tabs>
          <w:tab w:val="num" w:pos="720"/>
        </w:tabs>
        <w:ind w:left="720" w:hanging="36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Symbol" w:hAnsi="Symbol" w:hint="default"/>
        <w:sz w:val="20"/>
      </w:rPr>
    </w:lvl>
    <w:lvl w:ilvl="3" w:tplc="FFFFFFFF" w:tentative="1">
      <w:start w:val="1"/>
      <w:numFmt w:val="bullet"/>
      <w:lvlText w:val=""/>
      <w:lvlJc w:val="left"/>
      <w:pPr>
        <w:tabs>
          <w:tab w:val="num" w:pos="2880"/>
        </w:tabs>
        <w:ind w:left="2880" w:hanging="360"/>
      </w:pPr>
      <w:rPr>
        <w:rFonts w:ascii="Symbol" w:hAnsi="Symbol" w:hint="default"/>
        <w:sz w:val="20"/>
      </w:rPr>
    </w:lvl>
    <w:lvl w:ilvl="4" w:tplc="FFFFFFFF" w:tentative="1">
      <w:start w:val="1"/>
      <w:numFmt w:val="bullet"/>
      <w:lvlText w:val=""/>
      <w:lvlJc w:val="left"/>
      <w:pPr>
        <w:tabs>
          <w:tab w:val="num" w:pos="3600"/>
        </w:tabs>
        <w:ind w:left="3600" w:hanging="360"/>
      </w:pPr>
      <w:rPr>
        <w:rFonts w:ascii="Symbol" w:hAnsi="Symbol" w:hint="default"/>
        <w:sz w:val="20"/>
      </w:rPr>
    </w:lvl>
    <w:lvl w:ilvl="5" w:tplc="FFFFFFFF" w:tentative="1">
      <w:start w:val="1"/>
      <w:numFmt w:val="bullet"/>
      <w:lvlText w:val=""/>
      <w:lvlJc w:val="left"/>
      <w:pPr>
        <w:tabs>
          <w:tab w:val="num" w:pos="4320"/>
        </w:tabs>
        <w:ind w:left="4320" w:hanging="360"/>
      </w:pPr>
      <w:rPr>
        <w:rFonts w:ascii="Symbol" w:hAnsi="Symbol" w:hint="default"/>
        <w:sz w:val="20"/>
      </w:rPr>
    </w:lvl>
    <w:lvl w:ilvl="6" w:tplc="FFFFFFFF" w:tentative="1">
      <w:start w:val="1"/>
      <w:numFmt w:val="bullet"/>
      <w:lvlText w:val=""/>
      <w:lvlJc w:val="left"/>
      <w:pPr>
        <w:tabs>
          <w:tab w:val="num" w:pos="5040"/>
        </w:tabs>
        <w:ind w:left="5040" w:hanging="360"/>
      </w:pPr>
      <w:rPr>
        <w:rFonts w:ascii="Symbol" w:hAnsi="Symbol" w:hint="default"/>
        <w:sz w:val="20"/>
      </w:rPr>
    </w:lvl>
    <w:lvl w:ilvl="7" w:tplc="FFFFFFFF" w:tentative="1">
      <w:start w:val="1"/>
      <w:numFmt w:val="bullet"/>
      <w:lvlText w:val=""/>
      <w:lvlJc w:val="left"/>
      <w:pPr>
        <w:tabs>
          <w:tab w:val="num" w:pos="5760"/>
        </w:tabs>
        <w:ind w:left="5760" w:hanging="360"/>
      </w:pPr>
      <w:rPr>
        <w:rFonts w:ascii="Symbol" w:hAnsi="Symbol" w:hint="default"/>
        <w:sz w:val="20"/>
      </w:rPr>
    </w:lvl>
    <w:lvl w:ilvl="8" w:tplc="FFFFFFFF"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C005D90"/>
    <w:multiLevelType w:val="hybridMultilevel"/>
    <w:tmpl w:val="6648350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0D4DAC"/>
    <w:multiLevelType w:val="hybridMultilevel"/>
    <w:tmpl w:val="F1BA0A5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56A4166D"/>
    <w:multiLevelType w:val="hybridMultilevel"/>
    <w:tmpl w:val="3452940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56CE6526"/>
    <w:multiLevelType w:val="hybridMultilevel"/>
    <w:tmpl w:val="50285FE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54936"/>
    <w:multiLevelType w:val="hybridMultilevel"/>
    <w:tmpl w:val="17BAC012"/>
    <w:lvl w:ilvl="0" w:tplc="EA2AF94A">
      <w:start w:val="8"/>
      <w:numFmt w:val="bullet"/>
      <w:lvlText w:val="-"/>
      <w:lvlJc w:val="left"/>
      <w:pPr>
        <w:ind w:left="720" w:hanging="360"/>
      </w:pPr>
      <w:rPr>
        <w:rFonts w:ascii="Arial" w:eastAsia="Times New Roma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57E64A29"/>
    <w:multiLevelType w:val="hybridMultilevel"/>
    <w:tmpl w:val="89588344"/>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
      <w:lvlJc w:val="left"/>
      <w:pPr>
        <w:tabs>
          <w:tab w:val="num" w:pos="1440"/>
        </w:tabs>
        <w:ind w:left="1440" w:hanging="360"/>
      </w:pPr>
      <w:rPr>
        <w:rFonts w:ascii="Symbol" w:hAnsi="Symbol" w:hint="default"/>
        <w:sz w:val="20"/>
      </w:rPr>
    </w:lvl>
    <w:lvl w:ilvl="2" w:tplc="FFFFFFFF" w:tentative="1">
      <w:start w:val="1"/>
      <w:numFmt w:val="bullet"/>
      <w:lvlText w:val=""/>
      <w:lvlJc w:val="left"/>
      <w:pPr>
        <w:tabs>
          <w:tab w:val="num" w:pos="2160"/>
        </w:tabs>
        <w:ind w:left="2160" w:hanging="360"/>
      </w:pPr>
      <w:rPr>
        <w:rFonts w:ascii="Symbol" w:hAnsi="Symbol" w:hint="default"/>
        <w:sz w:val="20"/>
      </w:rPr>
    </w:lvl>
    <w:lvl w:ilvl="3" w:tplc="FFFFFFFF" w:tentative="1">
      <w:start w:val="1"/>
      <w:numFmt w:val="bullet"/>
      <w:lvlText w:val=""/>
      <w:lvlJc w:val="left"/>
      <w:pPr>
        <w:tabs>
          <w:tab w:val="num" w:pos="2880"/>
        </w:tabs>
        <w:ind w:left="2880" w:hanging="360"/>
      </w:pPr>
      <w:rPr>
        <w:rFonts w:ascii="Symbol" w:hAnsi="Symbol" w:hint="default"/>
        <w:sz w:val="20"/>
      </w:rPr>
    </w:lvl>
    <w:lvl w:ilvl="4" w:tplc="FFFFFFFF" w:tentative="1">
      <w:start w:val="1"/>
      <w:numFmt w:val="bullet"/>
      <w:lvlText w:val=""/>
      <w:lvlJc w:val="left"/>
      <w:pPr>
        <w:tabs>
          <w:tab w:val="num" w:pos="3600"/>
        </w:tabs>
        <w:ind w:left="3600" w:hanging="360"/>
      </w:pPr>
      <w:rPr>
        <w:rFonts w:ascii="Symbol" w:hAnsi="Symbol" w:hint="default"/>
        <w:sz w:val="20"/>
      </w:rPr>
    </w:lvl>
    <w:lvl w:ilvl="5" w:tplc="FFFFFFFF" w:tentative="1">
      <w:start w:val="1"/>
      <w:numFmt w:val="bullet"/>
      <w:lvlText w:val=""/>
      <w:lvlJc w:val="left"/>
      <w:pPr>
        <w:tabs>
          <w:tab w:val="num" w:pos="4320"/>
        </w:tabs>
        <w:ind w:left="4320" w:hanging="360"/>
      </w:pPr>
      <w:rPr>
        <w:rFonts w:ascii="Symbol" w:hAnsi="Symbol" w:hint="default"/>
        <w:sz w:val="20"/>
      </w:rPr>
    </w:lvl>
    <w:lvl w:ilvl="6" w:tplc="FFFFFFFF" w:tentative="1">
      <w:start w:val="1"/>
      <w:numFmt w:val="bullet"/>
      <w:lvlText w:val=""/>
      <w:lvlJc w:val="left"/>
      <w:pPr>
        <w:tabs>
          <w:tab w:val="num" w:pos="5040"/>
        </w:tabs>
        <w:ind w:left="5040" w:hanging="360"/>
      </w:pPr>
      <w:rPr>
        <w:rFonts w:ascii="Symbol" w:hAnsi="Symbol" w:hint="default"/>
        <w:sz w:val="20"/>
      </w:rPr>
    </w:lvl>
    <w:lvl w:ilvl="7" w:tplc="FFFFFFFF" w:tentative="1">
      <w:start w:val="1"/>
      <w:numFmt w:val="bullet"/>
      <w:lvlText w:val=""/>
      <w:lvlJc w:val="left"/>
      <w:pPr>
        <w:tabs>
          <w:tab w:val="num" w:pos="5760"/>
        </w:tabs>
        <w:ind w:left="5760" w:hanging="360"/>
      </w:pPr>
      <w:rPr>
        <w:rFonts w:ascii="Symbol" w:hAnsi="Symbol" w:hint="default"/>
        <w:sz w:val="20"/>
      </w:rPr>
    </w:lvl>
    <w:lvl w:ilvl="8" w:tplc="FFFFFFFF"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AEB3D91"/>
    <w:multiLevelType w:val="hybridMultilevel"/>
    <w:tmpl w:val="3EC2F96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C6E0E93"/>
    <w:multiLevelType w:val="hybridMultilevel"/>
    <w:tmpl w:val="9282FEE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033432"/>
    <w:multiLevelType w:val="hybridMultilevel"/>
    <w:tmpl w:val="166219F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2AF7084"/>
    <w:multiLevelType w:val="hybridMultilevel"/>
    <w:tmpl w:val="B18CD90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7890741A"/>
    <w:multiLevelType w:val="hybridMultilevel"/>
    <w:tmpl w:val="A3AEBFE2"/>
    <w:lvl w:ilvl="0" w:tplc="A02A0114">
      <w:start w:val="8"/>
      <w:numFmt w:val="bullet"/>
      <w:lvlText w:val="-"/>
      <w:lvlJc w:val="left"/>
      <w:pPr>
        <w:ind w:left="720" w:hanging="360"/>
      </w:pPr>
      <w:rPr>
        <w:rFonts w:ascii="Arial" w:eastAsia="Times New Roma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15:restartNumberingAfterBreak="0">
    <w:nsid w:val="78FE0075"/>
    <w:multiLevelType w:val="hybridMultilevel"/>
    <w:tmpl w:val="8D54623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9067162">
    <w:abstractNumId w:val="15"/>
  </w:num>
  <w:num w:numId="2" w16cid:durableId="359863839">
    <w:abstractNumId w:val="4"/>
  </w:num>
  <w:num w:numId="3" w16cid:durableId="1691908616">
    <w:abstractNumId w:val="6"/>
  </w:num>
  <w:num w:numId="4" w16cid:durableId="1753896070">
    <w:abstractNumId w:val="18"/>
  </w:num>
  <w:num w:numId="5" w16cid:durableId="1585065977">
    <w:abstractNumId w:val="12"/>
  </w:num>
  <w:num w:numId="6" w16cid:durableId="415399502">
    <w:abstractNumId w:val="1"/>
  </w:num>
  <w:num w:numId="7" w16cid:durableId="1536581495">
    <w:abstractNumId w:val="0"/>
  </w:num>
  <w:num w:numId="8" w16cid:durableId="787820281">
    <w:abstractNumId w:val="10"/>
  </w:num>
  <w:num w:numId="9" w16cid:durableId="855920143">
    <w:abstractNumId w:val="5"/>
  </w:num>
  <w:num w:numId="10" w16cid:durableId="1612935932">
    <w:abstractNumId w:val="20"/>
  </w:num>
  <w:num w:numId="11" w16cid:durableId="132720909">
    <w:abstractNumId w:val="16"/>
  </w:num>
  <w:num w:numId="12" w16cid:durableId="74129679">
    <w:abstractNumId w:val="24"/>
  </w:num>
  <w:num w:numId="13" w16cid:durableId="1793552425">
    <w:abstractNumId w:val="13"/>
  </w:num>
  <w:num w:numId="14" w16cid:durableId="744836481">
    <w:abstractNumId w:val="8"/>
  </w:num>
  <w:num w:numId="15" w16cid:durableId="221794831">
    <w:abstractNumId w:val="7"/>
  </w:num>
  <w:num w:numId="16" w16cid:durableId="1373457906">
    <w:abstractNumId w:val="11"/>
  </w:num>
  <w:num w:numId="17" w16cid:durableId="1940486527">
    <w:abstractNumId w:val="22"/>
  </w:num>
  <w:num w:numId="18" w16cid:durableId="1608736472">
    <w:abstractNumId w:val="19"/>
  </w:num>
  <w:num w:numId="19" w16cid:durableId="1497189767">
    <w:abstractNumId w:val="14"/>
  </w:num>
  <w:num w:numId="20" w16cid:durableId="2036272399">
    <w:abstractNumId w:val="2"/>
  </w:num>
  <w:num w:numId="21" w16cid:durableId="577397358">
    <w:abstractNumId w:val="21"/>
  </w:num>
  <w:num w:numId="22" w16cid:durableId="1480994371">
    <w:abstractNumId w:val="9"/>
  </w:num>
  <w:num w:numId="23" w16cid:durableId="2044207982">
    <w:abstractNumId w:val="3"/>
  </w:num>
  <w:num w:numId="24" w16cid:durableId="1709639910">
    <w:abstractNumId w:val="23"/>
  </w:num>
  <w:num w:numId="25" w16cid:durableId="5748261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A79"/>
    <w:rsid w:val="000270B3"/>
    <w:rsid w:val="0004507B"/>
    <w:rsid w:val="00062D6C"/>
    <w:rsid w:val="00085653"/>
    <w:rsid w:val="00090BE5"/>
    <w:rsid w:val="000D3029"/>
    <w:rsid w:val="00101075"/>
    <w:rsid w:val="00112231"/>
    <w:rsid w:val="00117DCB"/>
    <w:rsid w:val="00123C8A"/>
    <w:rsid w:val="00124F4E"/>
    <w:rsid w:val="00153EDC"/>
    <w:rsid w:val="00160453"/>
    <w:rsid w:val="0019131A"/>
    <w:rsid w:val="001D7048"/>
    <w:rsid w:val="00203F45"/>
    <w:rsid w:val="00230E01"/>
    <w:rsid w:val="00271144"/>
    <w:rsid w:val="00272E52"/>
    <w:rsid w:val="00284D01"/>
    <w:rsid w:val="0032411A"/>
    <w:rsid w:val="00371409"/>
    <w:rsid w:val="00384990"/>
    <w:rsid w:val="003C2798"/>
    <w:rsid w:val="003E4681"/>
    <w:rsid w:val="003E5D6D"/>
    <w:rsid w:val="003F0329"/>
    <w:rsid w:val="003F1014"/>
    <w:rsid w:val="004152A4"/>
    <w:rsid w:val="00440D64"/>
    <w:rsid w:val="00445921"/>
    <w:rsid w:val="00452DA3"/>
    <w:rsid w:val="00453B5E"/>
    <w:rsid w:val="00460862"/>
    <w:rsid w:val="004A7290"/>
    <w:rsid w:val="00541066"/>
    <w:rsid w:val="005435C5"/>
    <w:rsid w:val="0056419F"/>
    <w:rsid w:val="00580DB8"/>
    <w:rsid w:val="005D1B0D"/>
    <w:rsid w:val="005E50FF"/>
    <w:rsid w:val="00602E8F"/>
    <w:rsid w:val="006073BD"/>
    <w:rsid w:val="006109D8"/>
    <w:rsid w:val="00654176"/>
    <w:rsid w:val="00662DBA"/>
    <w:rsid w:val="0068104A"/>
    <w:rsid w:val="006D1837"/>
    <w:rsid w:val="00715913"/>
    <w:rsid w:val="0071772D"/>
    <w:rsid w:val="007202D4"/>
    <w:rsid w:val="007253EF"/>
    <w:rsid w:val="00770215"/>
    <w:rsid w:val="007D1DF6"/>
    <w:rsid w:val="007D446A"/>
    <w:rsid w:val="007E0734"/>
    <w:rsid w:val="00820383"/>
    <w:rsid w:val="00823F6F"/>
    <w:rsid w:val="00830158"/>
    <w:rsid w:val="00850DE1"/>
    <w:rsid w:val="008742B6"/>
    <w:rsid w:val="008826FB"/>
    <w:rsid w:val="008D195C"/>
    <w:rsid w:val="00923C14"/>
    <w:rsid w:val="009327C2"/>
    <w:rsid w:val="00936423"/>
    <w:rsid w:val="00981A04"/>
    <w:rsid w:val="00995100"/>
    <w:rsid w:val="009A0EBD"/>
    <w:rsid w:val="009D3F7B"/>
    <w:rsid w:val="00A0025F"/>
    <w:rsid w:val="00A44035"/>
    <w:rsid w:val="00A70FAF"/>
    <w:rsid w:val="00A834C2"/>
    <w:rsid w:val="00A846E6"/>
    <w:rsid w:val="00AA5756"/>
    <w:rsid w:val="00AB3167"/>
    <w:rsid w:val="00AB36A4"/>
    <w:rsid w:val="00AC3173"/>
    <w:rsid w:val="00B07EE6"/>
    <w:rsid w:val="00B46681"/>
    <w:rsid w:val="00B63E21"/>
    <w:rsid w:val="00BB7D95"/>
    <w:rsid w:val="00BC2F47"/>
    <w:rsid w:val="00C0126A"/>
    <w:rsid w:val="00C20A22"/>
    <w:rsid w:val="00C21778"/>
    <w:rsid w:val="00C810C7"/>
    <w:rsid w:val="00D05DA6"/>
    <w:rsid w:val="00D358AF"/>
    <w:rsid w:val="00D40624"/>
    <w:rsid w:val="00D56D00"/>
    <w:rsid w:val="00D76CCC"/>
    <w:rsid w:val="00D81DD0"/>
    <w:rsid w:val="00D8527D"/>
    <w:rsid w:val="00DA5E0D"/>
    <w:rsid w:val="00DC08B2"/>
    <w:rsid w:val="00DF733B"/>
    <w:rsid w:val="00E136E0"/>
    <w:rsid w:val="00E21D22"/>
    <w:rsid w:val="00E551AD"/>
    <w:rsid w:val="00EB0D4E"/>
    <w:rsid w:val="00EC74F3"/>
    <w:rsid w:val="00F12AF8"/>
    <w:rsid w:val="00F32FBA"/>
    <w:rsid w:val="00F42B1B"/>
    <w:rsid w:val="00F82BD4"/>
    <w:rsid w:val="00FB7106"/>
    <w:rsid w:val="00FC2C4E"/>
    <w:rsid w:val="00FD4A79"/>
    <w:rsid w:val="00FE2D58"/>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1835B8"/>
  <w15:chartTrackingRefBased/>
  <w15:docId w15:val="{A051642F-5B85-41B4-9640-4A7EDD5B7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SG"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E8F"/>
    <w:rPr>
      <w:sz w:val="24"/>
      <w:szCs w:val="24"/>
      <w:lang w:val="en-US" w:eastAsia="en-US"/>
    </w:rPr>
  </w:style>
  <w:style w:type="paragraph" w:styleId="Heading1">
    <w:name w:val="heading 1"/>
    <w:basedOn w:val="Normal"/>
    <w:next w:val="Normal"/>
    <w:qFormat/>
    <w:pPr>
      <w:keepNext/>
      <w:ind w:left="-720"/>
      <w:outlineLvl w:val="0"/>
    </w:pPr>
    <w:rPr>
      <w:rFonts w:ascii="Arial" w:hAnsi="Arial"/>
      <w:b/>
      <w:color w:val="000000"/>
      <w:sz w:val="18"/>
    </w:rPr>
  </w:style>
  <w:style w:type="paragraph" w:styleId="Heading2">
    <w:name w:val="heading 2"/>
    <w:basedOn w:val="Normal"/>
    <w:next w:val="Normal"/>
    <w:qFormat/>
    <w:pPr>
      <w:keepNext/>
      <w:overflowPunct w:val="0"/>
      <w:autoSpaceDE w:val="0"/>
      <w:autoSpaceDN w:val="0"/>
      <w:adjustRightInd w:val="0"/>
      <w:spacing w:before="240" w:after="60"/>
      <w:textAlignment w:val="baseline"/>
      <w:outlineLvl w:val="1"/>
    </w:pPr>
    <w:rPr>
      <w:rFonts w:ascii="Arial" w:hAnsi="Arial"/>
      <w:b/>
      <w:i/>
      <w:sz w:val="28"/>
      <w:szCs w:val="20"/>
    </w:rPr>
  </w:style>
  <w:style w:type="paragraph" w:styleId="Heading3">
    <w:name w:val="heading 3"/>
    <w:basedOn w:val="Normal"/>
    <w:next w:val="Normal"/>
    <w:link w:val="Heading3Char"/>
    <w:qFormat/>
    <w:pPr>
      <w:keepNext/>
      <w:outlineLvl w:val="2"/>
    </w:pPr>
    <w:rPr>
      <w:rFonts w:ascii="Arial" w:hAnsi="Arial"/>
      <w:b/>
      <w:bCs/>
      <w:sz w:val="18"/>
      <w:lang w:val="en-GB"/>
    </w:rPr>
  </w:style>
  <w:style w:type="paragraph" w:styleId="Heading4">
    <w:name w:val="heading 4"/>
    <w:basedOn w:val="Normal"/>
    <w:next w:val="Normal"/>
    <w:qFormat/>
    <w:pPr>
      <w:keepNext/>
      <w:tabs>
        <w:tab w:val="left" w:pos="180"/>
      </w:tabs>
      <w:overflowPunct w:val="0"/>
      <w:autoSpaceDE w:val="0"/>
      <w:autoSpaceDN w:val="0"/>
      <w:adjustRightInd w:val="0"/>
      <w:textAlignment w:val="baseline"/>
      <w:outlineLvl w:val="3"/>
    </w:pPr>
    <w:rPr>
      <w:b/>
      <w:sz w:val="20"/>
      <w:szCs w:val="20"/>
    </w:rPr>
  </w:style>
  <w:style w:type="paragraph" w:styleId="Heading7">
    <w:name w:val="heading 7"/>
    <w:basedOn w:val="Normal"/>
    <w:next w:val="Normal"/>
    <w:qFormat/>
    <w:pPr>
      <w:keepNext/>
      <w:outlineLvl w:val="6"/>
    </w:pPr>
    <w:rPr>
      <w:rFonts w:ascii="Arial" w:hAnsi="Arial"/>
      <w:b/>
      <w:bCs/>
      <w:sz w:val="18"/>
    </w:rPr>
  </w:style>
  <w:style w:type="paragraph" w:styleId="Heading8">
    <w:name w:val="heading 8"/>
    <w:basedOn w:val="Normal"/>
    <w:next w:val="Normal"/>
    <w:qFormat/>
    <w:pPr>
      <w:keepNext/>
      <w:ind w:left="1440" w:firstLine="720"/>
      <w:jc w:val="center"/>
      <w:outlineLvl w:val="7"/>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rFonts w:ascii="Arial" w:hAnsi="Arial"/>
      <w:b/>
      <w:sz w:val="19"/>
    </w:rPr>
  </w:style>
  <w:style w:type="paragraph" w:styleId="BodyTextIndent">
    <w:name w:val="Body Text Indent"/>
    <w:basedOn w:val="Normal"/>
    <w:semiHidden/>
    <w:pPr>
      <w:ind w:left="1440" w:firstLine="720"/>
      <w:outlineLvl w:val="0"/>
    </w:pPr>
    <w:rPr>
      <w:rFonts w:ascii="Arial" w:hAnsi="Arial"/>
      <w:b/>
      <w:sz w:val="20"/>
    </w:rPr>
  </w:style>
  <w:style w:type="paragraph" w:styleId="Header">
    <w:name w:val="header"/>
    <w:basedOn w:val="Normal"/>
    <w:semiHidden/>
    <w:pPr>
      <w:tabs>
        <w:tab w:val="center" w:pos="4320"/>
        <w:tab w:val="right" w:pos="8640"/>
      </w:tabs>
      <w:overflowPunct w:val="0"/>
      <w:autoSpaceDE w:val="0"/>
      <w:autoSpaceDN w:val="0"/>
      <w:adjustRightInd w:val="0"/>
      <w:textAlignment w:val="baseline"/>
    </w:pPr>
    <w:rPr>
      <w:sz w:val="20"/>
      <w:szCs w:val="20"/>
      <w:lang w:val="en-GB"/>
    </w:rPr>
  </w:style>
  <w:style w:type="character" w:styleId="Strong">
    <w:name w:val="Strong"/>
    <w:qFormat/>
    <w:rPr>
      <w:b/>
      <w:bCs/>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paragraph" w:styleId="Footer">
    <w:name w:val="footer"/>
    <w:basedOn w:val="Normal"/>
    <w:link w:val="FooterChar"/>
    <w:uiPriority w:val="99"/>
    <w:pPr>
      <w:tabs>
        <w:tab w:val="center" w:pos="4320"/>
        <w:tab w:val="right" w:pos="8640"/>
      </w:tabs>
      <w:overflowPunct w:val="0"/>
      <w:autoSpaceDE w:val="0"/>
      <w:autoSpaceDN w:val="0"/>
      <w:adjustRightInd w:val="0"/>
      <w:textAlignment w:val="baseline"/>
    </w:pPr>
    <w:rPr>
      <w:sz w:val="20"/>
      <w:szCs w:val="20"/>
      <w:lang w:val="en-GB"/>
    </w:rPr>
  </w:style>
  <w:style w:type="paragraph" w:styleId="CommentText">
    <w:name w:val="annotation text"/>
    <w:basedOn w:val="Normal"/>
    <w:link w:val="CommentTextChar"/>
    <w:semiHidden/>
    <w:pPr>
      <w:overflowPunct w:val="0"/>
      <w:autoSpaceDE w:val="0"/>
      <w:autoSpaceDN w:val="0"/>
      <w:adjustRightInd w:val="0"/>
      <w:textAlignment w:val="baseline"/>
    </w:pPr>
    <w:rPr>
      <w:sz w:val="20"/>
      <w:szCs w:val="20"/>
      <w:lang w:val="en-GB"/>
    </w:rPr>
  </w:style>
  <w:style w:type="paragraph" w:styleId="BodyText2">
    <w:name w:val="Body Text 2"/>
    <w:basedOn w:val="Normal"/>
    <w:semiHidden/>
    <w:pPr>
      <w:tabs>
        <w:tab w:val="left" w:pos="5220"/>
      </w:tabs>
      <w:overflowPunct w:val="0"/>
      <w:autoSpaceDE w:val="0"/>
      <w:autoSpaceDN w:val="0"/>
      <w:adjustRightInd w:val="0"/>
      <w:ind w:left="720" w:hanging="720"/>
      <w:textAlignment w:val="baseline"/>
    </w:pPr>
    <w:rPr>
      <w:rFonts w:ascii="Arial" w:hAnsi="Arial"/>
      <w:sz w:val="20"/>
      <w:szCs w:val="20"/>
      <w:lang w:val="en-GB"/>
    </w:rPr>
  </w:style>
  <w:style w:type="paragraph" w:styleId="BodyText3">
    <w:name w:val="Body Text 3"/>
    <w:basedOn w:val="Normal"/>
    <w:semiHidden/>
    <w:pPr>
      <w:jc w:val="both"/>
    </w:pPr>
    <w:rPr>
      <w:rFonts w:ascii="Arial (W1)" w:hAnsi="Arial (W1)"/>
      <w:color w:val="0000FF"/>
    </w:rPr>
  </w:style>
  <w:style w:type="paragraph" w:styleId="ListParagraph">
    <w:name w:val="List Paragraph"/>
    <w:basedOn w:val="Normal"/>
    <w:link w:val="ListParagraphChar"/>
    <w:uiPriority w:val="34"/>
    <w:qFormat/>
    <w:rsid w:val="00452DA3"/>
    <w:pPr>
      <w:ind w:left="720"/>
    </w:pPr>
    <w:rPr>
      <w:rFonts w:ascii="Calibri" w:eastAsia="Calibri" w:hAnsi="Calibri" w:cs="Calibri"/>
      <w:sz w:val="22"/>
      <w:szCs w:val="22"/>
      <w:lang w:val="en-GB" w:eastAsia="en-GB"/>
    </w:rPr>
  </w:style>
  <w:style w:type="character" w:customStyle="1" w:styleId="ListParagraphChar">
    <w:name w:val="List Paragraph Char"/>
    <w:link w:val="ListParagraph"/>
    <w:uiPriority w:val="34"/>
    <w:locked/>
    <w:rsid w:val="00452DA3"/>
    <w:rPr>
      <w:rFonts w:ascii="Calibri" w:eastAsia="Calibri" w:hAnsi="Calibri" w:cs="Calibri"/>
      <w:sz w:val="22"/>
      <w:szCs w:val="22"/>
      <w:lang w:val="en-GB" w:eastAsia="en-GB"/>
    </w:rPr>
  </w:style>
  <w:style w:type="character" w:customStyle="1" w:styleId="FooterChar">
    <w:name w:val="Footer Char"/>
    <w:link w:val="Footer"/>
    <w:uiPriority w:val="99"/>
    <w:rsid w:val="00936423"/>
    <w:rPr>
      <w:lang w:val="en-GB" w:eastAsia="en-US"/>
    </w:rPr>
  </w:style>
  <w:style w:type="character" w:customStyle="1" w:styleId="Heading3Char">
    <w:name w:val="Heading 3 Char"/>
    <w:link w:val="Heading3"/>
    <w:rsid w:val="00936423"/>
    <w:rPr>
      <w:rFonts w:ascii="Arial" w:hAnsi="Arial"/>
      <w:b/>
      <w:bCs/>
      <w:sz w:val="18"/>
      <w:szCs w:val="24"/>
      <w:lang w:val="en-GB" w:eastAsia="en-US"/>
    </w:rPr>
  </w:style>
  <w:style w:type="paragraph" w:styleId="BalloonText">
    <w:name w:val="Balloon Text"/>
    <w:basedOn w:val="Normal"/>
    <w:link w:val="BalloonTextChar"/>
    <w:uiPriority w:val="99"/>
    <w:semiHidden/>
    <w:unhideWhenUsed/>
    <w:rsid w:val="00936423"/>
    <w:rPr>
      <w:rFonts w:ascii="Segoe UI" w:hAnsi="Segoe UI" w:cs="Segoe UI"/>
      <w:sz w:val="18"/>
      <w:szCs w:val="18"/>
    </w:rPr>
  </w:style>
  <w:style w:type="character" w:customStyle="1" w:styleId="BalloonTextChar">
    <w:name w:val="Balloon Text Char"/>
    <w:link w:val="BalloonText"/>
    <w:uiPriority w:val="99"/>
    <w:semiHidden/>
    <w:rsid w:val="00936423"/>
    <w:rPr>
      <w:rFonts w:ascii="Segoe UI" w:hAnsi="Segoe UI" w:cs="Segoe UI"/>
      <w:sz w:val="18"/>
      <w:szCs w:val="18"/>
      <w:lang w:val="en-US" w:eastAsia="en-US"/>
    </w:rPr>
  </w:style>
  <w:style w:type="character" w:styleId="CommentReference">
    <w:name w:val="annotation reference"/>
    <w:uiPriority w:val="99"/>
    <w:semiHidden/>
    <w:unhideWhenUsed/>
    <w:rsid w:val="000D3029"/>
    <w:rPr>
      <w:sz w:val="16"/>
      <w:szCs w:val="16"/>
    </w:rPr>
  </w:style>
  <w:style w:type="paragraph" w:styleId="CommentSubject">
    <w:name w:val="annotation subject"/>
    <w:basedOn w:val="CommentText"/>
    <w:next w:val="CommentText"/>
    <w:link w:val="CommentSubjectChar"/>
    <w:uiPriority w:val="99"/>
    <w:semiHidden/>
    <w:unhideWhenUsed/>
    <w:rsid w:val="000D3029"/>
    <w:pPr>
      <w:overflowPunct/>
      <w:autoSpaceDE/>
      <w:autoSpaceDN/>
      <w:adjustRightInd/>
      <w:textAlignment w:val="auto"/>
    </w:pPr>
    <w:rPr>
      <w:b/>
      <w:bCs/>
      <w:lang w:val="en-US"/>
    </w:rPr>
  </w:style>
  <w:style w:type="character" w:customStyle="1" w:styleId="CommentTextChar">
    <w:name w:val="Comment Text Char"/>
    <w:link w:val="CommentText"/>
    <w:semiHidden/>
    <w:rsid w:val="000D3029"/>
    <w:rPr>
      <w:lang w:val="en-GB" w:eastAsia="en-US"/>
    </w:rPr>
  </w:style>
  <w:style w:type="character" w:customStyle="1" w:styleId="CommentSubjectChar">
    <w:name w:val="Comment Subject Char"/>
    <w:link w:val="CommentSubject"/>
    <w:uiPriority w:val="99"/>
    <w:semiHidden/>
    <w:rsid w:val="000D3029"/>
    <w:rPr>
      <w:b/>
      <w:bCs/>
      <w:lang w:val="en-US" w:eastAsia="en-US"/>
    </w:rPr>
  </w:style>
  <w:style w:type="character" w:styleId="Hyperlink">
    <w:name w:val="Hyperlink"/>
    <w:uiPriority w:val="99"/>
    <w:unhideWhenUsed/>
    <w:rsid w:val="00F82BD4"/>
    <w:rPr>
      <w:color w:val="0563C1"/>
      <w:u w:val="single"/>
    </w:rPr>
  </w:style>
  <w:style w:type="character" w:styleId="UnresolvedMention">
    <w:name w:val="Unresolved Mention"/>
    <w:uiPriority w:val="99"/>
    <w:semiHidden/>
    <w:unhideWhenUsed/>
    <w:rsid w:val="00F82B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ras.gov.s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iras.gov.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uJhmwSJDxPbvac4J2kPLCJZV0ftqrO6HL7KjsfpbfdM=</DigestValue>
    </Reference>
    <Reference Type="http://www.w3.org/2000/09/xmldsig#Object" URI="#idOfficeObject">
      <DigestMethod Algorithm="http://www.w3.org/2001/04/xmlenc#sha256"/>
      <DigestValue>KRHQZ/Z2cpJiEvlSeuOtjM0PSTWnJ/e2l2R4Awq9Crs=</DigestValue>
    </Reference>
    <Reference Type="http://uri.etsi.org/01903#SignedProperties" URI="#idSignedProperties">
      <Transforms>
        <Transform Algorithm="http://www.w3.org/TR/2001/REC-xml-c14n-20010315"/>
      </Transforms>
      <DigestMethod Algorithm="http://www.w3.org/2001/04/xmlenc#sha256"/>
      <DigestValue>5NwbIm0KFUUm5EE3Nc8B8csEVyZCg02WLgMCgykvEIU=</DigestValue>
    </Reference>
  </SignedInfo>
  <SignatureValue>0Am7l4bzPgaETeVXGIvuElK/wm3I3pKLUJ1sS30H00dAgeT6rVyvxyTpk2T4tGINg8ZdOLGlNxcB
GW3ktvQwnU7mVft66fQpxx4OORVc4xFPUCsK5tle8OlUOSn1flMFm6oITfD6NBlIvjbFaRFrtb0V
XQnvh6A1bidCqZeqe431weMjDHngSVGFRukhBVXZEAGygjhGGoIqgKPndqgyYhihafYjP7PHZ5Dn
qk0czLUJtp2SflZZz2C01GjP4z0004QaMmreTmCY3y7o1/uPCg0dPgSJbpyGRQ7VD7kXed/IqIR7
y+wxelEaaVM2IVA6TIbKBFK/Zc2bIFxzjNN3wA==</SignatureValue>
  <KeyInfo>
    <X509Data>
      <X509Certificate>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Transform>
          <Transform Algorithm="http://www.w3.org/TR/2001/REC-xml-c14n-20010315"/>
        </Transforms>
        <DigestMethod Algorithm="http://www.w3.org/2001/04/xmlenc#sha256"/>
        <DigestValue>MfdequJvIgZjloUn2cqtlmvVVlNHR/ZIQrwm3FDvKGM=</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GtKiQVtEQtkQAcjxgXOJC2nomuAVdxcCjm9VDUmBUeA=</DigestValue>
      </Reference>
      <Reference URI="/word/document.xml?ContentType=application/vnd.openxmlformats-officedocument.wordprocessingml.document.main+xml">
        <DigestMethod Algorithm="http://www.w3.org/2001/04/xmlenc#sha256"/>
        <DigestValue>kP7mW7uzdIW3rJduysqUbM4CDToqQh//rgPqEbqNEtc=</DigestValue>
      </Reference>
      <Reference URI="/word/endnotes.xml?ContentType=application/vnd.openxmlformats-officedocument.wordprocessingml.endnotes+xml">
        <DigestMethod Algorithm="http://www.w3.org/2001/04/xmlenc#sha256"/>
        <DigestValue>DHVzII4iu0wlGea+3cnzkz2f8HTcGMsZgUoMPGVmVOk=</DigestValue>
      </Reference>
      <Reference URI="/word/fontTable.xml?ContentType=application/vnd.openxmlformats-officedocument.wordprocessingml.fontTable+xml">
        <DigestMethod Algorithm="http://www.w3.org/2001/04/xmlenc#sha256"/>
        <DigestValue>LLCtQ2GVKDTddM2qGAedCXQ7zsIfWwewidjMQHbiRlI=</DigestValue>
      </Reference>
      <Reference URI="/word/footer1.xml?ContentType=application/vnd.openxmlformats-officedocument.wordprocessingml.footer+xml">
        <DigestMethod Algorithm="http://www.w3.org/2001/04/xmlenc#sha256"/>
        <DigestValue>oKMq8ox0yXHFI3fD8VZ+OVR1KSkIYE2rsYanNdeBp6Q=</DigestValue>
      </Reference>
      <Reference URI="/word/footnotes.xml?ContentType=application/vnd.openxmlformats-officedocument.wordprocessingml.footnotes+xml">
        <DigestMethod Algorithm="http://www.w3.org/2001/04/xmlenc#sha256"/>
        <DigestValue>ELpymMstC0m1VvVc5ujdW61tbZwtDonLwgHo+Fw8168=</DigestValue>
      </Reference>
      <Reference URI="/word/media/image1.png?ContentType=image/png">
        <DigestMethod Algorithm="http://www.w3.org/2001/04/xmlenc#sha256"/>
        <DigestValue>jl27odw0SZkf0N1HYXdXafnXK/q1XrvBOX7P7fp1WxY=</DigestValue>
      </Reference>
      <Reference URI="/word/numbering.xml?ContentType=application/vnd.openxmlformats-officedocument.wordprocessingml.numbering+xml">
        <DigestMethod Algorithm="http://www.w3.org/2001/04/xmlenc#sha256"/>
        <DigestValue>83mZq2x/q0/Wyv//Ve6LLxaRb1OftdRqNgLw7CH2R30=</DigestValue>
      </Reference>
      <Reference URI="/word/settings.xml?ContentType=application/vnd.openxmlformats-officedocument.wordprocessingml.settings+xml">
        <DigestMethod Algorithm="http://www.w3.org/2001/04/xmlenc#sha256"/>
        <DigestValue>umXMcaQ3QD+wuwmlLkrPPv7QQKQnG9agACYxjTzdrmk=</DigestValue>
      </Reference>
      <Reference URI="/word/styles.xml?ContentType=application/vnd.openxmlformats-officedocument.wordprocessingml.styles+xml">
        <DigestMethod Algorithm="http://www.w3.org/2001/04/xmlenc#sha256"/>
        <DigestValue>6RM+0wm6uf+1pSpWH75zNY3fpue2tFzlqA7kAFtqOtQ=</DigestValue>
      </Reference>
      <Reference URI="/word/theme/theme1.xml?ContentType=application/vnd.openxmlformats-officedocument.theme+xml">
        <DigestMethod Algorithm="http://www.w3.org/2001/04/xmlenc#sha256"/>
        <DigestValue>UoNV+hWN7+aGBxoVh5c8Qc26MFclbfE7LycPDY8Ylvw=</DigestValue>
      </Reference>
      <Reference URI="/word/webSettings.xml?ContentType=application/vnd.openxmlformats-officedocument.wordprocessingml.webSettings+xml">
        <DigestMethod Algorithm="http://www.w3.org/2001/04/xmlenc#sha256"/>
        <DigestValue>M0YxTJMHgHC0VKldBIW/lyHa3hPYnPqlecwyZF+n7e8=</DigestValue>
      </Reference>
    </Manifest>
    <SignatureProperties>
      <SignatureProperty Id="idSignatureTime" Target="#idPackageSignature">
        <mdssi:SignatureTime xmlns:mdssi="http://schemas.openxmlformats.org/package/2006/digital-signature">
          <mdssi:Format>YYYY-MM-DDThh:mm:ssTZD</mdssi:Format>
          <mdssi:Value>2025-07-03T08:17:37Z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16.0.10417/14</OfficeVersion>
          <ApplicationVersion>16.0.10417</ApplicationVersion>
          <Monitors>1</Monitors>
          <HorizontalResolution>1600</HorizontalResolution>
          <VerticalResolution>900</VerticalResolution>
          <ColorDepth>32</ColorDepth>
          <SignatureProviderId>{00000000-0000-0000-0000-000000000000}</SignatureProviderId>
          <SignatureProviderUrl/>
          <SignatureProviderDetails>9</SignatureProviderDetails>
          <SignatureType>1</SignatureType>
        </SignatureInfoV1>
        <SignatureInfoV2 xmlns="http://schemas.microsoft.com/office/2006/digsig">
          <Address1>55 NEWTON RD, REVENUE HOUSE</Address1>
          <Address2/>
        </SignatureInfoV2>
      </SignatureProperty>
    </SignatureProperties>
  </Object>
  <Object>
    <xd:QualifyingProperties xmlns:xd="http://uri.etsi.org/01903/v1.3.2#" Target="#idPackageSignature">
      <xd:SignedProperties Id="idSignedProperties">
        <xd:SignedSignatureProperties>
          <xd:SigningTime>2025-07-03T08:17:37Z</xd:SigningTime>
          <xd:SigningCertificate>
            <xd:Cert>
              <xd:CertDigest>
                <DigestMethod Algorithm="http://www.w3.org/2001/04/xmlenc#sha256"/>
                <DigestValue>1OL+co2axBa3LFE5AmRjF8nkkJMN9dWHsWk+S0ejSyo=</DigestValue>
              </xd:CertDigest>
              <xd:IssuerSerial>
                <X509IssuerName>CN=Entrust Class 3 Client CA - SHA256, OU="(c) 2015 Entrust, Inc. - for authorized use only", OU=See www.entrust.net/legal-terms, O="Entrust, Inc.", C=US</X509IssuerName>
                <X509SerialNumber>101532860501404526611644611315633383873</X509SerialNumber>
              </xd:IssuerSerial>
            </xd:Cert>
          </xd:SigningCertificate>
          <xd:SignaturePolicyIdentifier>
            <xd:SignaturePolicyImplied/>
          </xd:SignaturePolicyIdentifier>
          <xd:SignatureProductionPlace>
            <xd:City>SINGAPORE</xd:City>
            <xd:StateOrProvince/>
            <xd:PostalCode>307987</xd:PostalCode>
            <xd:CountryName>SINGAPORE</xd:CountryName>
          </xd:SignatureProductionPlace>
          <xd:SignerRole>
            <xd:ClaimedRoles>
              <xd:ClaimedRole>IRAS@IRAS.GOV.SG</xd:ClaimedRole>
            </xd:ClaimedRoles>
          </xd:SignerRole>
        </xd:SignedSignatureProperties>
        <xd:SignedDataObjectProperties>
          <xd:CommitmentTypeIndication>
            <xd:CommitmentTypeId>
              <xd:Identifier>http://uri.etsi.org/01903/v1.2.2#ProofOfApproval</xd:Identifier>
              <xd:Description>Approved this document</xd:Description>
            </xd:CommitmentTypeId>
            <xd:AllSignedDataObjects/>
          </xd:CommitmentTypeIndication>
        </xd:SignedDataObjectProperties>
      </xd:SignedProperties>
      <xd:UnsignedProperties>
        <xd:UnsignedSignatureProperties>
          <xd:CertificateValues>
            <xd:EncapsulatedX509Certificate>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</xd:EncapsulatedX509Certificate>
            <xd:EncapsulatedX509Certificate>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</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48C8D-7AB1-4888-8D48-A3BA9E1E5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Comptroller of Income Tax</vt:lpstr>
    </vt:vector>
  </TitlesOfParts>
  <Company>IRAS</Company>
  <LinksUpToDate>false</LinksUpToDate>
  <CharactersWithSpaces>2426</CharactersWithSpaces>
  <SharedDoc>false</SharedDoc>
  <HLinks>
    <vt:vector size="12" baseType="variant">
      <vt:variant>
        <vt:i4>262208</vt:i4>
      </vt:variant>
      <vt:variant>
        <vt:i4>0</vt:i4>
      </vt:variant>
      <vt:variant>
        <vt:i4>0</vt:i4>
      </vt:variant>
      <vt:variant>
        <vt:i4>5</vt:i4>
      </vt:variant>
      <vt:variant>
        <vt:lpwstr>https://www.iras.gov.sg/</vt:lpwstr>
      </vt:variant>
      <vt:variant>
        <vt:lpwstr/>
      </vt:variant>
      <vt:variant>
        <vt:i4>262208</vt:i4>
      </vt:variant>
      <vt:variant>
        <vt:i4>0</vt:i4>
      </vt:variant>
      <vt:variant>
        <vt:i4>0</vt:i4>
      </vt:variant>
      <vt:variant>
        <vt:i4>5</vt:i4>
      </vt:variant>
      <vt:variant>
        <vt:lpwstr>https://www.iras.gov.sg/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Comptroller of Income Tax</dc:title>
  <dc:subject/>
  <dc:creator>IRAS</dc:creator>
  <cp:keywords/>
  <cp:lastModifiedBy>Magdalene YE (IRAS)</cp:lastModifiedBy>
  <cp:revision>7</cp:revision>
  <cp:lastPrinted>2025-06-25T09:19:00Z</cp:lastPrinted>
  <dcterms:created xsi:type="dcterms:W3CDTF">2025-06-25T09:20:00Z</dcterms:created>
  <dcterms:modified xsi:type="dcterms:W3CDTF">2025-07-02T10:00:00Z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0f46e1-5fba-47ae-991f-a0785d9c0dac_ActionId">
    <vt:lpwstr>943ef16c-dd06-43b2-922c-4926c14f0afd</vt:lpwstr>
  </property>
  <property fmtid="{D5CDD505-2E9C-101B-9397-08002B2CF9AE}" pid="3" name="MSIP_Label_770f46e1-5fba-47ae-991f-a0785d9c0dac_ContentBits">
    <vt:lpwstr>0</vt:lpwstr>
  </property>
  <property fmtid="{D5CDD505-2E9C-101B-9397-08002B2CF9AE}" pid="4" name="MSIP_Label_770f46e1-5fba-47ae-991f-a0785d9c0dac_Enabled">
    <vt:lpwstr>true</vt:lpwstr>
  </property>
  <property fmtid="{D5CDD505-2E9C-101B-9397-08002B2CF9AE}" pid="5" name="MSIP_Label_770f46e1-5fba-47ae-991f-a0785d9c0dac_Method">
    <vt:lpwstr>Privileged</vt:lpwstr>
  </property>
  <property fmtid="{D5CDD505-2E9C-101B-9397-08002B2CF9AE}" pid="6" name="MSIP_Label_770f46e1-5fba-47ae-991f-a0785d9c0dac_Name">
    <vt:lpwstr>Sensitive Normal_1</vt:lpwstr>
  </property>
  <property fmtid="{D5CDD505-2E9C-101B-9397-08002B2CF9AE}" pid="7" name="MSIP_Label_770f46e1-5fba-47ae-991f-a0785d9c0dac_SetDate">
    <vt:lpwstr>2022-04-28T09:43:40Z</vt:lpwstr>
  </property>
  <property fmtid="{D5CDD505-2E9C-101B-9397-08002B2CF9AE}" pid="8" name="MSIP_Label_770f46e1-5fba-47ae-991f-a0785d9c0dac_SiteId">
    <vt:lpwstr>0b11c524-9a1c-4e1b-84cb-6336aefc2243</vt:lpwstr>
  </property>
</Properties>
</file>