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A8AB" w14:textId="77777777" w:rsidR="009D4593" w:rsidRPr="00D030DC" w:rsidRDefault="00436E01" w:rsidP="00737323">
      <w:pPr>
        <w:pStyle w:val="Heading3"/>
        <w:ind w:left="3686" w:firstLine="283"/>
        <w:rPr>
          <w:sz w:val="22"/>
        </w:rPr>
      </w:pPr>
      <w:r w:rsidRPr="00E35EA4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D56EA70" wp14:editId="1A6C9911">
            <wp:simplePos x="0" y="0"/>
            <wp:positionH relativeFrom="column">
              <wp:posOffset>5372100</wp:posOffset>
            </wp:positionH>
            <wp:positionV relativeFrom="paragraph">
              <wp:posOffset>58420</wp:posOffset>
            </wp:positionV>
            <wp:extent cx="1097280" cy="92138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593" w:rsidRPr="00D030DC">
        <w:rPr>
          <w:sz w:val="22"/>
        </w:rPr>
        <w:t>GST F16</w:t>
      </w:r>
    </w:p>
    <w:p w14:paraId="53A881A9" w14:textId="77777777" w:rsidR="009D4593" w:rsidRPr="00D030DC" w:rsidRDefault="00436E01" w:rsidP="00E35EA4">
      <w:pPr>
        <w:pStyle w:val="Heading1"/>
        <w:rPr>
          <w:sz w:val="20"/>
        </w:rPr>
      </w:pPr>
      <w:r w:rsidRPr="00E35EA4">
        <w:rPr>
          <w:rFonts w:cs="Arial"/>
          <w:noProof/>
          <w:szCs w:val="22"/>
        </w:rPr>
        <w:drawing>
          <wp:anchor distT="0" distB="0" distL="114300" distR="114300" simplePos="0" relativeHeight="251655680" behindDoc="0" locked="0" layoutInCell="1" allowOverlap="1" wp14:anchorId="5338D480" wp14:editId="463D1C99">
            <wp:simplePos x="0" y="0"/>
            <wp:positionH relativeFrom="column">
              <wp:posOffset>8576310</wp:posOffset>
            </wp:positionH>
            <wp:positionV relativeFrom="paragraph">
              <wp:posOffset>-740410</wp:posOffset>
            </wp:positionV>
            <wp:extent cx="600075" cy="6381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EA4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7EFB37" wp14:editId="6F783A74">
                <wp:simplePos x="0" y="0"/>
                <wp:positionH relativeFrom="column">
                  <wp:posOffset>8423910</wp:posOffset>
                </wp:positionH>
                <wp:positionV relativeFrom="paragraph">
                  <wp:posOffset>2540</wp:posOffset>
                </wp:positionV>
                <wp:extent cx="1114425" cy="495300"/>
                <wp:effectExtent l="0" t="0" r="0" b="0"/>
                <wp:wrapNone/>
                <wp:docPr id="3" name="Tex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1DAA" w14:textId="77777777" w:rsidR="00FB5F89" w:rsidRDefault="00FB5F89">
                            <w:r>
                              <w:t>INLAND REVENUE</w:t>
                            </w:r>
                          </w:p>
                          <w:p w14:paraId="7103D540" w14:textId="77777777" w:rsidR="00FB5F89" w:rsidRDefault="00FB5F89">
                            <w:r>
                              <w:t>AUTHORITY</w:t>
                            </w:r>
                          </w:p>
                          <w:p w14:paraId="3B18F7EE" w14:textId="77777777" w:rsidR="00FB5F89" w:rsidRDefault="00FB5F89">
                            <w:r>
                              <w:t>OF SINGAPORE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EFB37" id="_x0000_t202" coordsize="21600,21600" o:spt="202" path="m,l,21600r21600,l21600,xe">
                <v:stroke joinstyle="miter"/>
                <v:path gradientshapeok="t" o:connecttype="rect"/>
              </v:shapetype>
              <v:shape id="Text 45" o:spid="_x0000_s1026" type="#_x0000_t202" style="position:absolute;left:0;text-align:left;margin-left:663.3pt;margin-top:.2pt;width:87.7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" filled="f" stroked="f">
                <v:textbox>
                  <w:txbxContent>
                    <w:p w14:paraId="55491DAA" w14:textId="77777777" w:rsidR="00FB5F89" w:rsidRDefault="00FB5F89">
                      <w:r>
                        <w:t>INLAND REVENUE</w:t>
                      </w:r>
                    </w:p>
                    <w:p w14:paraId="7103D540" w14:textId="77777777" w:rsidR="00FB5F89" w:rsidRDefault="00FB5F89">
                      <w:r>
                        <w:t>AUTHORITY</w:t>
                      </w:r>
                    </w:p>
                    <w:p w14:paraId="3B18F7EE" w14:textId="77777777" w:rsidR="00FB5F89" w:rsidRDefault="00FB5F89">
                      <w:r>
                        <w:t>OF SINGAPORE</w:t>
                      </w:r>
                    </w:p>
                  </w:txbxContent>
                </v:textbox>
              </v:shape>
            </w:pict>
          </mc:Fallback>
        </mc:AlternateContent>
      </w:r>
      <w:r w:rsidR="009D4593" w:rsidRPr="00E35EA4">
        <w:rPr>
          <w:rFonts w:cs="Arial"/>
          <w:szCs w:val="22"/>
        </w:rPr>
        <w:t>APPLICATION FOR APPROVED MARINE FUEL TRADER (</w:t>
      </w:r>
      <w:r w:rsidR="00543CF5" w:rsidRPr="00E35EA4">
        <w:rPr>
          <w:rFonts w:cs="Arial"/>
          <w:szCs w:val="22"/>
        </w:rPr>
        <w:t>A</w:t>
      </w:r>
      <w:r w:rsidR="009D4593" w:rsidRPr="00E35EA4">
        <w:rPr>
          <w:rFonts w:cs="Arial"/>
          <w:szCs w:val="22"/>
        </w:rPr>
        <w:t>MFT)</w:t>
      </w:r>
      <w:r w:rsidR="00E35EA4">
        <w:rPr>
          <w:rFonts w:cs="Arial"/>
          <w:szCs w:val="22"/>
        </w:rPr>
        <w:t xml:space="preserve"> SCHEM</w:t>
      </w:r>
      <w:r w:rsidR="00B62895">
        <w:rPr>
          <w:rFonts w:cs="Arial"/>
          <w:szCs w:val="22"/>
        </w:rPr>
        <w:t>E</w:t>
      </w:r>
      <w:r w:rsidR="00FA77A4">
        <w:rPr>
          <w:rFonts w:cs="Arial"/>
          <w:szCs w:val="22"/>
        </w:rPr>
        <w:t xml:space="preserve">     </w:t>
      </w:r>
      <w:r w:rsidR="00B62895">
        <w:rPr>
          <w:rFonts w:cs="Arial"/>
          <w:szCs w:val="22"/>
        </w:rPr>
        <w:t xml:space="preserve">        </w:t>
      </w:r>
    </w:p>
    <w:p w14:paraId="02830C8F" w14:textId="77777777" w:rsidR="00E35EA4" w:rsidRPr="00D030DC" w:rsidRDefault="00E35EA4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78858D75" w14:textId="77777777" w:rsidR="000C0C71" w:rsidRDefault="000C0C71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3690B499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  <w:r w:rsidRPr="00D030DC">
        <w:rPr>
          <w:rFonts w:ascii="Arial" w:hAnsi="Arial"/>
        </w:rPr>
        <w:t>The Comptroller of Goods and Services Tax</w:t>
      </w:r>
    </w:p>
    <w:p w14:paraId="686D1C22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  <w:r w:rsidRPr="00D030DC">
        <w:rPr>
          <w:rFonts w:ascii="Arial" w:hAnsi="Arial"/>
        </w:rPr>
        <w:t>55 Newton Road, Revenue House, Singapore 307987</w:t>
      </w:r>
    </w:p>
    <w:p w14:paraId="3CDD3A4A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  <w:r w:rsidRPr="00D030DC">
        <w:rPr>
          <w:rFonts w:ascii="Arial" w:hAnsi="Arial"/>
        </w:rPr>
        <w:t>Tel:</w:t>
      </w:r>
      <w:r w:rsidR="00ED40A9" w:rsidRPr="00D030DC">
        <w:rPr>
          <w:rFonts w:ascii="Arial" w:hAnsi="Arial"/>
        </w:rPr>
        <w:t xml:space="preserve"> </w:t>
      </w:r>
      <w:r w:rsidRPr="00D030DC">
        <w:rPr>
          <w:rFonts w:ascii="Arial" w:hAnsi="Arial"/>
        </w:rPr>
        <w:t xml:space="preserve">1800-356 8633 </w:t>
      </w:r>
    </w:p>
    <w:p w14:paraId="0E11FEFB" w14:textId="77777777" w:rsidR="007A0479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  <w:color w:val="0000FF"/>
          <w:u w:val="single"/>
        </w:rPr>
      </w:pPr>
      <w:r w:rsidRPr="00D030DC">
        <w:rPr>
          <w:rFonts w:ascii="Arial" w:hAnsi="Arial"/>
        </w:rPr>
        <w:t xml:space="preserve">For more information, please </w:t>
      </w:r>
      <w:r w:rsidRPr="00D030DC">
        <w:rPr>
          <w:rFonts w:ascii="Arial" w:hAnsi="Arial"/>
          <w:color w:val="000000"/>
        </w:rPr>
        <w:t>visit IRAS</w:t>
      </w:r>
      <w:r w:rsidR="00967D61">
        <w:rPr>
          <w:rFonts w:ascii="Arial" w:hAnsi="Arial"/>
          <w:color w:val="000000"/>
        </w:rPr>
        <w:t>’</w:t>
      </w:r>
      <w:r w:rsidRPr="00D030DC">
        <w:rPr>
          <w:rFonts w:ascii="Arial" w:hAnsi="Arial"/>
          <w:color w:val="000000"/>
        </w:rPr>
        <w:t xml:space="preserve"> website at </w:t>
      </w:r>
      <w:hyperlink r:id="rId11" w:history="1">
        <w:r w:rsidR="00624DCA" w:rsidRPr="00C8388F">
          <w:rPr>
            <w:rStyle w:val="Hyperlink"/>
            <w:rFonts w:ascii="Arial" w:hAnsi="Arial" w:cs="Arial"/>
          </w:rPr>
          <w:t>https</w:t>
        </w:r>
        <w:r w:rsidR="00624DCA" w:rsidRPr="00D030DC">
          <w:rPr>
            <w:rStyle w:val="Hyperlink"/>
            <w:rFonts w:ascii="Arial" w:hAnsi="Arial"/>
          </w:rPr>
          <w:t>://www.iras.gov.sg</w:t>
        </w:r>
      </w:hyperlink>
    </w:p>
    <w:p w14:paraId="636F8B58" w14:textId="77777777" w:rsidR="000C0C71" w:rsidRDefault="000C0C71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49419698" w14:textId="77777777" w:rsidR="009D4593" w:rsidRPr="00E35EA4" w:rsidRDefault="00436E01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 w:rsidRPr="00D030D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76D4C" wp14:editId="04D8F1E0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03620" cy="67424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74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5EB8" w14:textId="77777777" w:rsidR="00FB5F89" w:rsidRPr="007A0479" w:rsidRDefault="00FB5F89">
                            <w:pPr>
                              <w:rPr>
                                <w:b/>
                                <w:sz w:val="19"/>
                                <w:u w:val="single"/>
                              </w:rPr>
                            </w:pPr>
                            <w:r w:rsidRPr="007A0479">
                              <w:rPr>
                                <w:b/>
                                <w:sz w:val="19"/>
                                <w:u w:val="single"/>
                              </w:rPr>
                              <w:t>Important Notes:</w:t>
                            </w:r>
                          </w:p>
                          <w:p w14:paraId="204A8473" w14:textId="77777777" w:rsidR="007A0479" w:rsidRPr="007A0479" w:rsidRDefault="007A0479">
                            <w:pPr>
                              <w:rPr>
                                <w:b/>
                                <w:sz w:val="19"/>
                                <w:u w:val="single"/>
                              </w:rPr>
                            </w:pPr>
                          </w:p>
                          <w:p w14:paraId="65C7EDD1" w14:textId="77777777" w:rsidR="00FB5F89" w:rsidRPr="007A0479" w:rsidRDefault="00FB5F89" w:rsidP="005446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360"/>
                              <w:rPr>
                                <w:sz w:val="19"/>
                              </w:rPr>
                            </w:pPr>
                            <w:r w:rsidRPr="007A0479">
                              <w:rPr>
                                <w:sz w:val="19"/>
                              </w:rPr>
                              <w:t xml:space="preserve">This form may take </w:t>
                            </w:r>
                            <w:r w:rsidR="007A0479" w:rsidRPr="007A0479">
                              <w:rPr>
                                <w:sz w:val="19"/>
                                <w:szCs w:val="19"/>
                                <w:u w:val="single"/>
                              </w:rPr>
                              <w:t>20</w:t>
                            </w:r>
                            <w:r w:rsidR="007A0479" w:rsidRPr="007A0479">
                              <w:rPr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7A0479">
                              <w:rPr>
                                <w:sz w:val="19"/>
                                <w:u w:val="single"/>
                              </w:rPr>
                              <w:t>minutes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 to complete.</w:t>
                            </w:r>
                          </w:p>
                          <w:p w14:paraId="41FB540D" w14:textId="77777777" w:rsidR="00FB5F89" w:rsidRPr="007A0479" w:rsidRDefault="00FB5F89" w:rsidP="005446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sz w:val="19"/>
                              </w:rPr>
                            </w:pPr>
                            <w:r w:rsidRPr="007A0479">
                              <w:rPr>
                                <w:sz w:val="19"/>
                              </w:rPr>
                              <w:t>Please read our e-</w:t>
                            </w:r>
                            <w:r w:rsidR="00651A73">
                              <w:rPr>
                                <w:sz w:val="19"/>
                              </w:rPr>
                              <w:t>T</w:t>
                            </w:r>
                            <w:r w:rsidRPr="007A0479">
                              <w:rPr>
                                <w:sz w:val="19"/>
                              </w:rPr>
                              <w:t>ax guide on the Approved Marine Fuel Trader (“</w:t>
                            </w:r>
                            <w:r w:rsidR="00543CF5" w:rsidRPr="007A0479">
                              <w:rPr>
                                <w:sz w:val="19"/>
                              </w:rPr>
                              <w:t>A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MFT”) Scheme </w:t>
                            </w:r>
                            <w:r w:rsidR="006D1BC0">
                              <w:rPr>
                                <w:sz w:val="19"/>
                                <w:szCs w:val="19"/>
                              </w:rPr>
                              <w:t>for</w:t>
                            </w:r>
                            <w:r w:rsidR="006D1BC0" w:rsidRPr="007A0479">
                              <w:rPr>
                                <w:sz w:val="19"/>
                              </w:rPr>
                              <w:t xml:space="preserve"> 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the qualifying criteria and conditions of the </w:t>
                            </w:r>
                            <w:r w:rsidR="006D1BC0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7A0479">
                              <w:rPr>
                                <w:sz w:val="19"/>
                                <w:szCs w:val="19"/>
                              </w:rPr>
                              <w:t>cheme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 </w:t>
                            </w:r>
                            <w:r w:rsidRPr="0074681E">
                              <w:rPr>
                                <w:sz w:val="19"/>
                                <w:u w:val="single"/>
                              </w:rPr>
                              <w:t>before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 completing this form.</w:t>
                            </w:r>
                          </w:p>
                          <w:p w14:paraId="61D44A7E" w14:textId="77777777" w:rsidR="00FB5F89" w:rsidRDefault="00FB5F89" w:rsidP="005446D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sz w:val="19"/>
                              </w:rPr>
                            </w:pPr>
                            <w:r w:rsidRPr="007A0479">
                              <w:rPr>
                                <w:sz w:val="19"/>
                              </w:rPr>
                              <w:t xml:space="preserve">You will need the information </w:t>
                            </w:r>
                            <w:r w:rsidR="004C52CD">
                              <w:rPr>
                                <w:sz w:val="19"/>
                              </w:rPr>
                              <w:t xml:space="preserve">below 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to </w:t>
                            </w:r>
                            <w:r w:rsidR="00651A73">
                              <w:rPr>
                                <w:sz w:val="19"/>
                              </w:rPr>
                              <w:t>complete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 th</w:t>
                            </w:r>
                            <w:r w:rsidR="00E35EA4">
                              <w:rPr>
                                <w:sz w:val="19"/>
                              </w:rPr>
                              <w:t>is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 form:</w:t>
                            </w:r>
                          </w:p>
                          <w:p w14:paraId="283AA076" w14:textId="77777777" w:rsidR="00C82D8D" w:rsidRDefault="00C82D8D" w:rsidP="00C82D8D">
                            <w:pPr>
                              <w:ind w:left="720"/>
                              <w:rPr>
                                <w:sz w:val="19"/>
                              </w:rPr>
                            </w:pPr>
                          </w:p>
                          <w:p w14:paraId="6C2A9CCA" w14:textId="77777777" w:rsidR="00ED518F" w:rsidRPr="000F2E01" w:rsidRDefault="00ED518F" w:rsidP="00ED518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</w:t>
                            </w:r>
                            <w:r w:rsidRPr="007A0479">
                              <w:rPr>
                                <w:sz w:val="19"/>
                              </w:rPr>
                              <w:t xml:space="preserve">he </w:t>
                            </w:r>
                            <w:r w:rsidR="004C52CD">
                              <w:rPr>
                                <w:sz w:val="19"/>
                              </w:rPr>
                              <w:t xml:space="preserve">following values for the </w:t>
                            </w:r>
                            <w:r w:rsidRPr="007A0479">
                              <w:rPr>
                                <w:sz w:val="19"/>
                              </w:rPr>
                              <w:t>past consecutive 12 months</w:t>
                            </w:r>
                            <w:r w:rsidR="0002287D">
                              <w:rPr>
                                <w:sz w:val="19"/>
                              </w:rPr>
                              <w:t>^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</w:p>
                          <w:p w14:paraId="39CDEDFD" w14:textId="77777777" w:rsidR="00FB5F89" w:rsidRPr="007A0479" w:rsidRDefault="00FB5F89" w:rsidP="00ED518F">
                            <w:pPr>
                              <w:numPr>
                                <w:ilvl w:val="1"/>
                                <w:numId w:val="7"/>
                              </w:numPr>
                              <w:ind w:left="709" w:firstLine="0"/>
                              <w:rPr>
                                <w:sz w:val="19"/>
                              </w:rPr>
                            </w:pPr>
                            <w:r w:rsidRPr="007A0479">
                              <w:rPr>
                                <w:sz w:val="19"/>
                              </w:rPr>
                              <w:t>Value of Marine Fuel Oil (“MFO”) purchases</w:t>
                            </w:r>
                            <w:r w:rsidR="007A0479" w:rsidRPr="007A0479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2C2FDF73" w14:textId="77777777" w:rsidR="00FB5F89" w:rsidRPr="007A0479" w:rsidRDefault="00FB5F89" w:rsidP="00ED518F">
                            <w:pPr>
                              <w:numPr>
                                <w:ilvl w:val="1"/>
                                <w:numId w:val="7"/>
                              </w:numPr>
                              <w:ind w:left="709" w:firstLine="0"/>
                              <w:rPr>
                                <w:sz w:val="19"/>
                              </w:rPr>
                            </w:pPr>
                            <w:r w:rsidRPr="007A0479">
                              <w:rPr>
                                <w:sz w:val="19"/>
                              </w:rPr>
                              <w:t>Value of MFO sold</w:t>
                            </w:r>
                            <w:r w:rsidR="007A0479" w:rsidRPr="007A0479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439BFEC4" w14:textId="77777777" w:rsidR="00FB5F89" w:rsidRPr="007A0479" w:rsidRDefault="00FB5F89" w:rsidP="00ED518F">
                            <w:pPr>
                              <w:numPr>
                                <w:ilvl w:val="1"/>
                                <w:numId w:val="7"/>
                              </w:numPr>
                              <w:ind w:left="709" w:firstLine="0"/>
                              <w:rPr>
                                <w:sz w:val="19"/>
                              </w:rPr>
                            </w:pPr>
                            <w:r w:rsidRPr="007A0479">
                              <w:rPr>
                                <w:sz w:val="19"/>
                              </w:rPr>
                              <w:t xml:space="preserve">Value of MFO sold as a percentage of total </w:t>
                            </w:r>
                            <w:r w:rsidR="00651A73">
                              <w:rPr>
                                <w:sz w:val="19"/>
                              </w:rPr>
                              <w:t>revenue</w:t>
                            </w:r>
                            <w:r w:rsidR="007A0479" w:rsidRPr="007A0479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528983B0" w14:textId="77777777" w:rsidR="00B61B78" w:rsidRPr="00B61B78" w:rsidRDefault="00FB5F89" w:rsidP="00ED518F">
                            <w:pPr>
                              <w:numPr>
                                <w:ilvl w:val="1"/>
                                <w:numId w:val="7"/>
                              </w:numPr>
                              <w:ind w:left="709" w:firstLine="0"/>
                              <w:rPr>
                                <w:sz w:val="19"/>
                              </w:rPr>
                            </w:pPr>
                            <w:r w:rsidRPr="00967D61">
                              <w:rPr>
                                <w:sz w:val="19"/>
                              </w:rPr>
                              <w:t>Total value of bunker fuel sales</w:t>
                            </w:r>
                            <w:r w:rsidR="007A0479" w:rsidRPr="00967D61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="006D1BC0" w:rsidRPr="00967D6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D518F">
                              <w:rPr>
                                <w:sz w:val="19"/>
                                <w:szCs w:val="19"/>
                              </w:rPr>
                              <w:t xml:space="preserve">and </w:t>
                            </w:r>
                          </w:p>
                          <w:p w14:paraId="008DD2A7" w14:textId="77777777" w:rsidR="00FB5F89" w:rsidRDefault="00FB5F89" w:rsidP="00ED518F">
                            <w:pPr>
                              <w:numPr>
                                <w:ilvl w:val="1"/>
                                <w:numId w:val="7"/>
                              </w:numPr>
                              <w:ind w:left="709" w:firstLine="0"/>
                              <w:rPr>
                                <w:sz w:val="19"/>
                              </w:rPr>
                            </w:pPr>
                            <w:r w:rsidRPr="00967D61">
                              <w:rPr>
                                <w:sz w:val="19"/>
                              </w:rPr>
                              <w:t>Total revenue</w:t>
                            </w:r>
                            <w:r w:rsidR="00ED518F">
                              <w:rPr>
                                <w:sz w:val="19"/>
                              </w:rPr>
                              <w:t>.</w:t>
                            </w:r>
                          </w:p>
                          <w:p w14:paraId="5BD710BB" w14:textId="77777777" w:rsidR="000C0C71" w:rsidRDefault="000C0C71" w:rsidP="00ED518F">
                            <w:pPr>
                              <w:ind w:left="709"/>
                              <w:rPr>
                                <w:sz w:val="19"/>
                              </w:rPr>
                            </w:pPr>
                          </w:p>
                          <w:p w14:paraId="64A9BB63" w14:textId="77777777" w:rsidR="00ED518F" w:rsidRDefault="0002287D" w:rsidP="00ED518F">
                            <w:pPr>
                              <w:ind w:left="70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^</w:t>
                            </w:r>
                            <w:r w:rsidR="00ED518F" w:rsidRPr="007A0479">
                              <w:rPr>
                                <w:sz w:val="19"/>
                              </w:rPr>
                              <w:t xml:space="preserve">For example, if your application is </w:t>
                            </w:r>
                            <w:r w:rsidR="00ED518F" w:rsidRPr="000F2E01">
                              <w:rPr>
                                <w:sz w:val="19"/>
                              </w:rPr>
                              <w:t xml:space="preserve">submitted on </w:t>
                            </w:r>
                            <w:r w:rsidR="00ED518F" w:rsidRPr="00D030DC">
                              <w:rPr>
                                <w:sz w:val="19"/>
                              </w:rPr>
                              <w:t>1 May 20</w:t>
                            </w:r>
                            <w:r w:rsidR="003A5512">
                              <w:rPr>
                                <w:sz w:val="19"/>
                              </w:rPr>
                              <w:t>22</w:t>
                            </w:r>
                            <w:r w:rsidR="00ED518F" w:rsidRPr="00D030DC">
                              <w:rPr>
                                <w:sz w:val="19"/>
                              </w:rPr>
                              <w:t>, the 12-month period will be from May 20</w:t>
                            </w:r>
                            <w:r w:rsidR="003A5512">
                              <w:rPr>
                                <w:sz w:val="19"/>
                              </w:rPr>
                              <w:t>21</w:t>
                            </w:r>
                            <w:r w:rsidR="00ED518F" w:rsidRPr="00D030DC">
                              <w:rPr>
                                <w:sz w:val="19"/>
                              </w:rPr>
                              <w:t xml:space="preserve"> to Apr 20</w:t>
                            </w:r>
                            <w:r w:rsidR="003A5512">
                              <w:rPr>
                                <w:sz w:val="19"/>
                              </w:rPr>
                              <w:t>22</w:t>
                            </w:r>
                            <w:r w:rsidR="00C82D8D">
                              <w:rPr>
                                <w:sz w:val="19"/>
                              </w:rPr>
                              <w:t>.</w:t>
                            </w:r>
                          </w:p>
                          <w:p w14:paraId="5E86A805" w14:textId="77777777" w:rsidR="00C82D8D" w:rsidRDefault="00C82D8D" w:rsidP="00ED518F">
                            <w:pPr>
                              <w:ind w:left="709"/>
                              <w:rPr>
                                <w:sz w:val="19"/>
                              </w:rPr>
                            </w:pPr>
                          </w:p>
                          <w:p w14:paraId="6EE8A699" w14:textId="77777777" w:rsidR="006D1BC0" w:rsidRPr="000F2E01" w:rsidRDefault="00651A73" w:rsidP="00ED518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9"/>
                              </w:rPr>
                            </w:pPr>
                            <w:r w:rsidRPr="00ED518F">
                              <w:rPr>
                                <w:sz w:val="19"/>
                              </w:rPr>
                              <w:t>The</w:t>
                            </w:r>
                            <w:r w:rsidRPr="000F2E01">
                              <w:rPr>
                                <w:sz w:val="19"/>
                                <w:szCs w:val="19"/>
                              </w:rPr>
                              <w:t xml:space="preserve"> n</w:t>
                            </w:r>
                            <w:r w:rsidR="00FB5F89" w:rsidRPr="000F2E01">
                              <w:rPr>
                                <w:sz w:val="19"/>
                                <w:szCs w:val="19"/>
                              </w:rPr>
                              <w:t>ame</w:t>
                            </w:r>
                            <w:r w:rsidR="007A0479" w:rsidRPr="000F2E01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7A0479" w:rsidRPr="000F2E01">
                              <w:rPr>
                                <w:sz w:val="19"/>
                              </w:rPr>
                              <w:t xml:space="preserve"> </w:t>
                            </w:r>
                            <w:r w:rsidR="00FB5F89" w:rsidRPr="000F2E01">
                              <w:rPr>
                                <w:sz w:val="19"/>
                              </w:rPr>
                              <w:t>of your major suppliers of MFO, the</w:t>
                            </w:r>
                            <w:r w:rsidR="00980989" w:rsidRPr="00D030DC">
                              <w:rPr>
                                <w:sz w:val="19"/>
                              </w:rPr>
                              <w:t>ir</w:t>
                            </w:r>
                            <w:r w:rsidR="00FB5F89" w:rsidRPr="000F2E01">
                              <w:rPr>
                                <w:sz w:val="19"/>
                              </w:rPr>
                              <w:t xml:space="preserve"> GST registration </w:t>
                            </w:r>
                            <w:r w:rsidR="00FB5F89" w:rsidRPr="000F2E01">
                              <w:rPr>
                                <w:sz w:val="19"/>
                                <w:szCs w:val="19"/>
                              </w:rPr>
                              <w:t>number</w:t>
                            </w:r>
                            <w:r w:rsidR="007A0479" w:rsidRPr="000F2E01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FB5F89" w:rsidRPr="000F2E01">
                              <w:rPr>
                                <w:sz w:val="19"/>
                              </w:rPr>
                              <w:t xml:space="preserve"> and estimated value of purchases from each supplier</w:t>
                            </w:r>
                            <w:r w:rsidR="006D1BC0" w:rsidRPr="000F2E01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E4C332A" w14:textId="77777777" w:rsidR="006D1BC0" w:rsidRPr="000F2E01" w:rsidRDefault="006D1BC0" w:rsidP="006D1BC0">
                            <w:pPr>
                              <w:pStyle w:val="BodyTextIndent"/>
                              <w:ind w:left="480" w:firstLine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C53CE8F" w14:textId="77777777" w:rsidR="006D1BC0" w:rsidRDefault="006D1BC0" w:rsidP="00C3152D">
                            <w:pPr>
                              <w:pStyle w:val="BodyTextIndent"/>
                              <w:ind w:left="426" w:firstLine="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>For businesses</w:t>
                            </w:r>
                            <w:r w:rsidR="007530A0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engaged in </w:t>
                            </w:r>
                            <w:r w:rsidR="003A551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MFO </w:t>
                            </w:r>
                            <w:r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>trading for less than 12 months, the application should include a 12 months</w:t>
                            </w:r>
                            <w:r w:rsidR="00980989" w:rsidRPr="00D030DC">
                              <w:rPr>
                                <w:rFonts w:cs="Arial"/>
                                <w:sz w:val="19"/>
                                <w:szCs w:val="19"/>
                              </w:rPr>
                              <w:t>’</w:t>
                            </w:r>
                            <w:r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projection of the value of purchases of MFO, value of bunker </w:t>
                            </w:r>
                            <w:r w:rsidR="00AF1ED6"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fuel </w:t>
                            </w:r>
                            <w:r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>sales (including MFO, MDO, MGO</w:t>
                            </w:r>
                            <w:r w:rsidR="003A5512">
                              <w:rPr>
                                <w:rFonts w:cs="Arial"/>
                                <w:sz w:val="19"/>
                                <w:szCs w:val="19"/>
                              </w:rPr>
                              <w:t>, LNG</w:t>
                            </w:r>
                            <w:r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) and total revenue from the date of commencement of </w:t>
                            </w:r>
                            <w:r w:rsidR="003A551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MFO </w:t>
                            </w:r>
                            <w:r w:rsidR="0007382B"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>trading</w:t>
                            </w:r>
                            <w:r w:rsidRPr="000F2E01">
                              <w:rPr>
                                <w:rFonts w:cs="Arial"/>
                                <w:sz w:val="19"/>
                                <w:szCs w:val="19"/>
                              </w:rPr>
                              <w:t>. The basis of projection should be explained and supported by the relevant contracts/agreements.</w:t>
                            </w:r>
                            <w:r w:rsidR="003A551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A5512" w:rsidRPr="00885BD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You must have commenced supplying MFO at the time of </w:t>
                            </w:r>
                            <w:r w:rsidR="003F5F6A" w:rsidRPr="00885BD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this </w:t>
                            </w:r>
                            <w:r w:rsidR="003A5512" w:rsidRPr="00885BD7">
                              <w:rPr>
                                <w:rFonts w:cs="Arial"/>
                                <w:sz w:val="19"/>
                                <w:szCs w:val="19"/>
                              </w:rPr>
                              <w:t>application</w:t>
                            </w:r>
                            <w:r w:rsidR="00885BD7">
                              <w:rPr>
                                <w:rFonts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6285157" w14:textId="77777777" w:rsidR="00FB5F89" w:rsidRPr="00C82D8D" w:rsidRDefault="00FB5F89" w:rsidP="00C3152D">
                            <w:pPr>
                              <w:pStyle w:val="BodyTextIndent2"/>
                              <w:spacing w:before="240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4)   </w:t>
                            </w:r>
                            <w:r w:rsidR="00651A73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>Y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ou </w:t>
                            </w:r>
                            <w:r w:rsidR="00651A73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>need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to submit the following</w:t>
                            </w:r>
                            <w:r w:rsidR="00651A73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with the completed form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3C54727" w14:textId="77777777" w:rsidR="00FB5F89" w:rsidRPr="00FD6EC3" w:rsidRDefault="00FB5F89" w:rsidP="005446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709" w:hanging="28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Monthly breakdown of your MFO sales and MFO purchases (in </w:t>
                            </w:r>
                            <w:r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S</w:t>
                            </w:r>
                            <w:r w:rsidR="007A0479"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ingapore Dollars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) for the </w:t>
                            </w:r>
                            <w:r w:rsidR="006D1BC0"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 xml:space="preserve">same </w:t>
                            </w:r>
                            <w:r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12</w:t>
                            </w:r>
                            <w:r w:rsidR="00A2347E"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-</w:t>
                            </w:r>
                            <w:r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month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period as </w:t>
                            </w:r>
                            <w:r w:rsidR="006D1BC0"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above</w:t>
                            </w:r>
                            <w:r w:rsidR="007A0479"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02478720" w14:textId="77777777" w:rsidR="00FD6EC3" w:rsidRPr="00885BD7" w:rsidRDefault="00FD6EC3" w:rsidP="005446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709" w:hanging="28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885BD7">
                              <w:rPr>
                                <w:rFonts w:cs="Arial"/>
                                <w:sz w:val="19"/>
                                <w:szCs w:val="19"/>
                              </w:rPr>
                              <w:t>Purchase order/sales confirmation, bunker delivery note, sales invoice and proof of payment received for one MFO sale</w:t>
                            </w:r>
                            <w:r w:rsidRPr="00C3152D">
                              <w:rPr>
                                <w:rFonts w:cs="Arial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0D1795F1" w14:textId="77777777" w:rsidR="00FB5F89" w:rsidRPr="00C82D8D" w:rsidRDefault="00FB5F89" w:rsidP="005446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709" w:hanging="28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A copy of your latest bunker supplier </w:t>
                            </w:r>
                            <w:r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licen</w:t>
                            </w:r>
                            <w:r w:rsidR="006D1BC0"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e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approved by </w:t>
                            </w:r>
                            <w:r w:rsidR="008C16B1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>M</w:t>
                            </w:r>
                            <w:r w:rsidR="008C16B1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>aritime and Port Authority of Singapore</w:t>
                            </w:r>
                            <w:r w:rsidR="00980989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with a validity </w:t>
                            </w:r>
                            <w:r w:rsidR="003A551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period 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of at least 3 months </w:t>
                            </w:r>
                            <w:r w:rsidR="003A5512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as at 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>the date of your application</w:t>
                            </w:r>
                            <w:r w:rsidR="007A0479" w:rsidRPr="00C82D8D">
                              <w:rPr>
                                <w:rFonts w:cs="Arial"/>
                                <w:bCs/>
                                <w:sz w:val="19"/>
                                <w:szCs w:val="19"/>
                              </w:rPr>
                              <w:t>, and</w:t>
                            </w:r>
                          </w:p>
                          <w:p w14:paraId="5CE004AF" w14:textId="77777777" w:rsidR="007A0479" w:rsidRPr="00C82D8D" w:rsidRDefault="00FB5F89" w:rsidP="005446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709" w:hanging="283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A copy of your audited financial statement for the latest financial year. If your latest audited financial statement is not available, please submit the </w:t>
                            </w:r>
                            <w:r w:rsidR="00E35EA4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>most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recent audited financial statement</w:t>
                            </w:r>
                            <w:r w:rsidR="00C3152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AF1ED6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provide a letter from your external auditor indicating the expected date of </w:t>
                            </w:r>
                            <w:r w:rsidR="00AF1ED6"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financial </w:t>
                            </w:r>
                            <w:r w:rsidRPr="00C82D8D">
                              <w:rPr>
                                <w:rFonts w:cs="Arial"/>
                                <w:sz w:val="19"/>
                                <w:szCs w:val="19"/>
                              </w:rPr>
                              <w:t>audit completion and the reason(s) for any expected delays in completing the audit.</w:t>
                            </w:r>
                          </w:p>
                          <w:p w14:paraId="19209F02" w14:textId="77777777" w:rsidR="00C82D8D" w:rsidRPr="00C82D8D" w:rsidRDefault="00C82D8D" w:rsidP="00C82D8D">
                            <w:pPr>
                              <w:ind w:left="284"/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1380DA6F" w14:textId="77777777" w:rsidR="00C82D8D" w:rsidRPr="00560896" w:rsidRDefault="00C82D8D" w:rsidP="00C82D8D">
                            <w:pPr>
                              <w:numPr>
                                <w:ilvl w:val="2"/>
                                <w:numId w:val="7"/>
                              </w:numPr>
                              <w:ind w:left="284" w:hanging="284"/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560896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 xml:space="preserve">Please send the completed application to us via </w:t>
                            </w:r>
                            <w:proofErr w:type="spellStart"/>
                            <w:r w:rsidRPr="00560896">
                              <w:rPr>
                                <w:rFonts w:cs="Arial"/>
                                <w:i/>
                                <w:iCs/>
                                <w:sz w:val="19"/>
                                <w:szCs w:val="19"/>
                                <w:lang w:val="en-US"/>
                              </w:rPr>
                              <w:t>myTax</w:t>
                            </w:r>
                            <w:proofErr w:type="spellEnd"/>
                            <w:r w:rsidRPr="00560896">
                              <w:rPr>
                                <w:rFonts w:cs="Arial"/>
                                <w:i/>
                                <w:iCs/>
                                <w:sz w:val="19"/>
                                <w:szCs w:val="19"/>
                                <w:lang w:val="en-US"/>
                              </w:rPr>
                              <w:t xml:space="preserve"> Portal</w:t>
                            </w:r>
                            <w:r w:rsidRPr="00560896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 xml:space="preserve"> [select “Email Us (</w:t>
                            </w:r>
                            <w:proofErr w:type="spellStart"/>
                            <w:r w:rsidRPr="00560896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>myTax</w:t>
                            </w:r>
                            <w:proofErr w:type="spellEnd"/>
                            <w:r w:rsidRPr="00560896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 xml:space="preserve"> Mail)”]. </w:t>
                            </w:r>
                            <w:r w:rsidRPr="00560896"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US"/>
                              </w:rPr>
                              <w:t xml:space="preserve">Do not send this application via post or email. </w:t>
                            </w:r>
                          </w:p>
                          <w:p w14:paraId="51488B79" w14:textId="77777777" w:rsidR="00FB5F89" w:rsidRPr="00C3152D" w:rsidRDefault="00C82D8D" w:rsidP="000C05CF">
                            <w:pPr>
                              <w:numPr>
                                <w:ilvl w:val="2"/>
                                <w:numId w:val="7"/>
                              </w:numPr>
                              <w:spacing w:before="120"/>
                              <w:ind w:left="284" w:hanging="284"/>
                              <w:rPr>
                                <w:b/>
                                <w:sz w:val="19"/>
                              </w:rPr>
                            </w:pPr>
                            <w:r w:rsidRPr="00A7170C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 xml:space="preserve">Once your application has been processed, IRAS will send you an SMS or email notification to the mobile number or email address </w:t>
                            </w:r>
                            <w:r w:rsidR="00A7170C" w:rsidRPr="00A7170C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>provided in the application form</w:t>
                            </w:r>
                            <w:r w:rsidRPr="00A7170C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 xml:space="preserve">.  </w:t>
                            </w:r>
                            <w:r w:rsidRPr="00C3152D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 xml:space="preserve">You will need to log in to </w:t>
                            </w:r>
                            <w:proofErr w:type="spellStart"/>
                            <w:r w:rsidRPr="00C3152D">
                              <w:rPr>
                                <w:rFonts w:cs="Arial"/>
                                <w:i/>
                                <w:sz w:val="19"/>
                                <w:szCs w:val="19"/>
                                <w:lang w:val="en-US"/>
                              </w:rPr>
                              <w:t>m</w:t>
                            </w:r>
                            <w:r w:rsidR="00A7170C" w:rsidRPr="00C3152D">
                              <w:rPr>
                                <w:rFonts w:cs="Arial"/>
                                <w:i/>
                                <w:sz w:val="19"/>
                                <w:szCs w:val="19"/>
                                <w:lang w:val="en-US"/>
                              </w:rPr>
                              <w:t>y</w:t>
                            </w:r>
                            <w:r w:rsidRPr="00C3152D">
                              <w:rPr>
                                <w:rFonts w:cs="Arial"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="00A7170C" w:rsidRPr="00C3152D">
                              <w:rPr>
                                <w:rFonts w:cs="Arial"/>
                                <w:i/>
                                <w:sz w:val="19"/>
                                <w:szCs w:val="19"/>
                                <w:lang w:val="en-US"/>
                              </w:rPr>
                              <w:t>ax</w:t>
                            </w:r>
                            <w:proofErr w:type="spellEnd"/>
                            <w:r w:rsidR="00A7170C" w:rsidRPr="00C3152D">
                              <w:rPr>
                                <w:rFonts w:cs="Arial"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Portal</w:t>
                            </w:r>
                            <w:r w:rsidRPr="00C3152D">
                              <w:rPr>
                                <w:rFonts w:cs="Arial"/>
                                <w:sz w:val="19"/>
                                <w:szCs w:val="19"/>
                                <w:lang w:val="en-US"/>
                              </w:rPr>
                              <w:t xml:space="preserve"> (select “View Notices”) to view or download the letter. </w:t>
                            </w:r>
                          </w:p>
                          <w:p w14:paraId="671B6ECE" w14:textId="77777777" w:rsidR="00FB5F89" w:rsidRPr="00D030DC" w:rsidRDefault="00FB5F8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276CA7A" w14:textId="77777777" w:rsidR="00FB5F89" w:rsidRDefault="00FB5F89">
                            <w:pPr>
                              <w:ind w:firstLine="24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6D4C" id="Rectangle 5" o:spid="_x0000_s1027" style="position:absolute;left:0;text-align:left;margin-left:0;margin-top:5.7pt;width:480.6pt;height:53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">
                <v:textbox>
                  <w:txbxContent>
                    <w:p w14:paraId="4A7C5EB8" w14:textId="77777777" w:rsidR="00FB5F89" w:rsidRPr="007A0479" w:rsidRDefault="00FB5F89">
                      <w:pPr>
                        <w:rPr>
                          <w:b/>
                          <w:sz w:val="19"/>
                          <w:u w:val="single"/>
                        </w:rPr>
                      </w:pPr>
                      <w:r w:rsidRPr="007A0479">
                        <w:rPr>
                          <w:b/>
                          <w:sz w:val="19"/>
                          <w:u w:val="single"/>
                        </w:rPr>
                        <w:t>Important Notes:</w:t>
                      </w:r>
                    </w:p>
                    <w:p w14:paraId="204A8473" w14:textId="77777777" w:rsidR="007A0479" w:rsidRPr="007A0479" w:rsidRDefault="007A0479">
                      <w:pPr>
                        <w:rPr>
                          <w:b/>
                          <w:sz w:val="19"/>
                          <w:u w:val="single"/>
                        </w:rPr>
                      </w:pPr>
                    </w:p>
                    <w:p w14:paraId="65C7EDD1" w14:textId="77777777" w:rsidR="00FB5F89" w:rsidRPr="007A0479" w:rsidRDefault="00FB5F89" w:rsidP="005446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ind w:left="360"/>
                        <w:rPr>
                          <w:sz w:val="19"/>
                        </w:rPr>
                      </w:pPr>
                      <w:r w:rsidRPr="007A0479">
                        <w:rPr>
                          <w:sz w:val="19"/>
                        </w:rPr>
                        <w:t xml:space="preserve">This form may take </w:t>
                      </w:r>
                      <w:r w:rsidR="007A0479" w:rsidRPr="007A0479">
                        <w:rPr>
                          <w:sz w:val="19"/>
                          <w:szCs w:val="19"/>
                          <w:u w:val="single"/>
                        </w:rPr>
                        <w:t>20</w:t>
                      </w:r>
                      <w:r w:rsidR="007A0479" w:rsidRPr="007A0479">
                        <w:rPr>
                          <w:sz w:val="19"/>
                          <w:u w:val="single"/>
                        </w:rPr>
                        <w:t xml:space="preserve"> </w:t>
                      </w:r>
                      <w:r w:rsidRPr="007A0479">
                        <w:rPr>
                          <w:sz w:val="19"/>
                          <w:u w:val="single"/>
                        </w:rPr>
                        <w:t>minutes</w:t>
                      </w:r>
                      <w:r w:rsidRPr="007A0479">
                        <w:rPr>
                          <w:sz w:val="19"/>
                        </w:rPr>
                        <w:t xml:space="preserve"> to complete.</w:t>
                      </w:r>
                    </w:p>
                    <w:p w14:paraId="41FB540D" w14:textId="77777777" w:rsidR="00FB5F89" w:rsidRPr="007A0479" w:rsidRDefault="00FB5F89" w:rsidP="005446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before="120"/>
                        <w:ind w:left="360"/>
                        <w:rPr>
                          <w:sz w:val="19"/>
                        </w:rPr>
                      </w:pPr>
                      <w:r w:rsidRPr="007A0479">
                        <w:rPr>
                          <w:sz w:val="19"/>
                        </w:rPr>
                        <w:t>Please read our e-</w:t>
                      </w:r>
                      <w:r w:rsidR="00651A73">
                        <w:rPr>
                          <w:sz w:val="19"/>
                        </w:rPr>
                        <w:t>T</w:t>
                      </w:r>
                      <w:r w:rsidRPr="007A0479">
                        <w:rPr>
                          <w:sz w:val="19"/>
                        </w:rPr>
                        <w:t>ax guide on the Approved Marine Fuel Trader (“</w:t>
                      </w:r>
                      <w:r w:rsidR="00543CF5" w:rsidRPr="007A0479">
                        <w:rPr>
                          <w:sz w:val="19"/>
                        </w:rPr>
                        <w:t>A</w:t>
                      </w:r>
                      <w:r w:rsidRPr="007A0479">
                        <w:rPr>
                          <w:sz w:val="19"/>
                        </w:rPr>
                        <w:t xml:space="preserve">MFT”) Scheme </w:t>
                      </w:r>
                      <w:r w:rsidR="006D1BC0">
                        <w:rPr>
                          <w:sz w:val="19"/>
                          <w:szCs w:val="19"/>
                        </w:rPr>
                        <w:t>for</w:t>
                      </w:r>
                      <w:r w:rsidR="006D1BC0" w:rsidRPr="007A0479">
                        <w:rPr>
                          <w:sz w:val="19"/>
                        </w:rPr>
                        <w:t xml:space="preserve"> </w:t>
                      </w:r>
                      <w:r w:rsidRPr="007A0479">
                        <w:rPr>
                          <w:sz w:val="19"/>
                        </w:rPr>
                        <w:t xml:space="preserve">the qualifying criteria and conditions of the </w:t>
                      </w:r>
                      <w:r w:rsidR="006D1BC0">
                        <w:rPr>
                          <w:sz w:val="19"/>
                          <w:szCs w:val="19"/>
                        </w:rPr>
                        <w:t>s</w:t>
                      </w:r>
                      <w:r w:rsidRPr="007A0479">
                        <w:rPr>
                          <w:sz w:val="19"/>
                          <w:szCs w:val="19"/>
                        </w:rPr>
                        <w:t>cheme</w:t>
                      </w:r>
                      <w:r w:rsidRPr="007A0479">
                        <w:rPr>
                          <w:sz w:val="19"/>
                        </w:rPr>
                        <w:t xml:space="preserve"> </w:t>
                      </w:r>
                      <w:r w:rsidRPr="0074681E">
                        <w:rPr>
                          <w:sz w:val="19"/>
                          <w:u w:val="single"/>
                        </w:rPr>
                        <w:t>before</w:t>
                      </w:r>
                      <w:r w:rsidRPr="007A0479">
                        <w:rPr>
                          <w:sz w:val="19"/>
                        </w:rPr>
                        <w:t xml:space="preserve"> completing this form.</w:t>
                      </w:r>
                    </w:p>
                    <w:p w14:paraId="61D44A7E" w14:textId="77777777" w:rsidR="00FB5F89" w:rsidRDefault="00FB5F89" w:rsidP="005446D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num" w:pos="360"/>
                        </w:tabs>
                        <w:spacing w:before="120"/>
                        <w:ind w:left="360"/>
                        <w:rPr>
                          <w:sz w:val="19"/>
                        </w:rPr>
                      </w:pPr>
                      <w:r w:rsidRPr="007A0479">
                        <w:rPr>
                          <w:sz w:val="19"/>
                        </w:rPr>
                        <w:t xml:space="preserve">You will need the information </w:t>
                      </w:r>
                      <w:r w:rsidR="004C52CD">
                        <w:rPr>
                          <w:sz w:val="19"/>
                        </w:rPr>
                        <w:t xml:space="preserve">below </w:t>
                      </w:r>
                      <w:r w:rsidRPr="007A0479">
                        <w:rPr>
                          <w:sz w:val="19"/>
                        </w:rPr>
                        <w:t xml:space="preserve">to </w:t>
                      </w:r>
                      <w:r w:rsidR="00651A73">
                        <w:rPr>
                          <w:sz w:val="19"/>
                        </w:rPr>
                        <w:t>complete</w:t>
                      </w:r>
                      <w:r w:rsidRPr="007A0479">
                        <w:rPr>
                          <w:sz w:val="19"/>
                        </w:rPr>
                        <w:t xml:space="preserve"> th</w:t>
                      </w:r>
                      <w:r w:rsidR="00E35EA4">
                        <w:rPr>
                          <w:sz w:val="19"/>
                        </w:rPr>
                        <w:t>is</w:t>
                      </w:r>
                      <w:r w:rsidRPr="007A0479">
                        <w:rPr>
                          <w:sz w:val="19"/>
                        </w:rPr>
                        <w:t xml:space="preserve"> form:</w:t>
                      </w:r>
                    </w:p>
                    <w:p w14:paraId="283AA076" w14:textId="77777777" w:rsidR="00C82D8D" w:rsidRDefault="00C82D8D" w:rsidP="00C82D8D">
                      <w:pPr>
                        <w:ind w:left="720"/>
                        <w:rPr>
                          <w:sz w:val="19"/>
                        </w:rPr>
                      </w:pPr>
                    </w:p>
                    <w:p w14:paraId="6C2A9CCA" w14:textId="77777777" w:rsidR="00ED518F" w:rsidRPr="000F2E01" w:rsidRDefault="00ED518F" w:rsidP="00ED518F">
                      <w:pPr>
                        <w:numPr>
                          <w:ilvl w:val="0"/>
                          <w:numId w:val="8"/>
                        </w:num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T</w:t>
                      </w:r>
                      <w:r w:rsidRPr="007A0479">
                        <w:rPr>
                          <w:sz w:val="19"/>
                        </w:rPr>
                        <w:t xml:space="preserve">he </w:t>
                      </w:r>
                      <w:r w:rsidR="004C52CD">
                        <w:rPr>
                          <w:sz w:val="19"/>
                        </w:rPr>
                        <w:t xml:space="preserve">following values for the </w:t>
                      </w:r>
                      <w:r w:rsidRPr="007A0479">
                        <w:rPr>
                          <w:sz w:val="19"/>
                        </w:rPr>
                        <w:t>past consecutive 12 months</w:t>
                      </w:r>
                      <w:r w:rsidR="0002287D">
                        <w:rPr>
                          <w:sz w:val="19"/>
                        </w:rPr>
                        <w:t>^</w:t>
                      </w:r>
                      <w:r>
                        <w:rPr>
                          <w:sz w:val="19"/>
                        </w:rPr>
                        <w:t>:</w:t>
                      </w:r>
                    </w:p>
                    <w:p w14:paraId="39CDEDFD" w14:textId="77777777" w:rsidR="00FB5F89" w:rsidRPr="007A0479" w:rsidRDefault="00FB5F89" w:rsidP="00ED518F">
                      <w:pPr>
                        <w:numPr>
                          <w:ilvl w:val="1"/>
                          <w:numId w:val="7"/>
                        </w:numPr>
                        <w:ind w:left="709" w:firstLine="0"/>
                        <w:rPr>
                          <w:sz w:val="19"/>
                        </w:rPr>
                      </w:pPr>
                      <w:r w:rsidRPr="007A0479">
                        <w:rPr>
                          <w:sz w:val="19"/>
                        </w:rPr>
                        <w:t>Value of Marine Fuel Oil (“MFO”) purchases</w:t>
                      </w:r>
                      <w:r w:rsidR="007A0479" w:rsidRPr="007A0479">
                        <w:rPr>
                          <w:sz w:val="19"/>
                          <w:szCs w:val="19"/>
                        </w:rPr>
                        <w:t>,</w:t>
                      </w:r>
                    </w:p>
                    <w:p w14:paraId="2C2FDF73" w14:textId="77777777" w:rsidR="00FB5F89" w:rsidRPr="007A0479" w:rsidRDefault="00FB5F89" w:rsidP="00ED518F">
                      <w:pPr>
                        <w:numPr>
                          <w:ilvl w:val="1"/>
                          <w:numId w:val="7"/>
                        </w:numPr>
                        <w:ind w:left="709" w:firstLine="0"/>
                        <w:rPr>
                          <w:sz w:val="19"/>
                        </w:rPr>
                      </w:pPr>
                      <w:r w:rsidRPr="007A0479">
                        <w:rPr>
                          <w:sz w:val="19"/>
                        </w:rPr>
                        <w:t>Value of MFO sold</w:t>
                      </w:r>
                      <w:r w:rsidR="007A0479" w:rsidRPr="007A0479">
                        <w:rPr>
                          <w:sz w:val="19"/>
                          <w:szCs w:val="19"/>
                        </w:rPr>
                        <w:t>,</w:t>
                      </w:r>
                    </w:p>
                    <w:p w14:paraId="439BFEC4" w14:textId="77777777" w:rsidR="00FB5F89" w:rsidRPr="007A0479" w:rsidRDefault="00FB5F89" w:rsidP="00ED518F">
                      <w:pPr>
                        <w:numPr>
                          <w:ilvl w:val="1"/>
                          <w:numId w:val="7"/>
                        </w:numPr>
                        <w:ind w:left="709" w:firstLine="0"/>
                        <w:rPr>
                          <w:sz w:val="19"/>
                        </w:rPr>
                      </w:pPr>
                      <w:r w:rsidRPr="007A0479">
                        <w:rPr>
                          <w:sz w:val="19"/>
                        </w:rPr>
                        <w:t xml:space="preserve">Value of MFO sold as a percentage of total </w:t>
                      </w:r>
                      <w:r w:rsidR="00651A73">
                        <w:rPr>
                          <w:sz w:val="19"/>
                        </w:rPr>
                        <w:t>revenue</w:t>
                      </w:r>
                      <w:r w:rsidR="007A0479" w:rsidRPr="007A0479">
                        <w:rPr>
                          <w:sz w:val="19"/>
                          <w:szCs w:val="19"/>
                        </w:rPr>
                        <w:t>,</w:t>
                      </w:r>
                    </w:p>
                    <w:p w14:paraId="528983B0" w14:textId="77777777" w:rsidR="00B61B78" w:rsidRPr="00B61B78" w:rsidRDefault="00FB5F89" w:rsidP="00ED518F">
                      <w:pPr>
                        <w:numPr>
                          <w:ilvl w:val="1"/>
                          <w:numId w:val="7"/>
                        </w:numPr>
                        <w:ind w:left="709" w:firstLine="0"/>
                        <w:rPr>
                          <w:sz w:val="19"/>
                        </w:rPr>
                      </w:pPr>
                      <w:r w:rsidRPr="00967D61">
                        <w:rPr>
                          <w:sz w:val="19"/>
                        </w:rPr>
                        <w:t>Total value of bunker fuel sales</w:t>
                      </w:r>
                      <w:r w:rsidR="007A0479" w:rsidRPr="00967D61">
                        <w:rPr>
                          <w:sz w:val="19"/>
                          <w:szCs w:val="19"/>
                        </w:rPr>
                        <w:t>,</w:t>
                      </w:r>
                      <w:r w:rsidR="006D1BC0" w:rsidRPr="00967D61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D518F">
                        <w:rPr>
                          <w:sz w:val="19"/>
                          <w:szCs w:val="19"/>
                        </w:rPr>
                        <w:t xml:space="preserve">and </w:t>
                      </w:r>
                    </w:p>
                    <w:p w14:paraId="008DD2A7" w14:textId="77777777" w:rsidR="00FB5F89" w:rsidRDefault="00FB5F89" w:rsidP="00ED518F">
                      <w:pPr>
                        <w:numPr>
                          <w:ilvl w:val="1"/>
                          <w:numId w:val="7"/>
                        </w:numPr>
                        <w:ind w:left="709" w:firstLine="0"/>
                        <w:rPr>
                          <w:sz w:val="19"/>
                        </w:rPr>
                      </w:pPr>
                      <w:r w:rsidRPr="00967D61">
                        <w:rPr>
                          <w:sz w:val="19"/>
                        </w:rPr>
                        <w:t>Total revenue</w:t>
                      </w:r>
                      <w:r w:rsidR="00ED518F">
                        <w:rPr>
                          <w:sz w:val="19"/>
                        </w:rPr>
                        <w:t>.</w:t>
                      </w:r>
                    </w:p>
                    <w:p w14:paraId="5BD710BB" w14:textId="77777777" w:rsidR="000C0C71" w:rsidRDefault="000C0C71" w:rsidP="00ED518F">
                      <w:pPr>
                        <w:ind w:left="709"/>
                        <w:rPr>
                          <w:sz w:val="19"/>
                        </w:rPr>
                      </w:pPr>
                    </w:p>
                    <w:p w14:paraId="64A9BB63" w14:textId="77777777" w:rsidR="00ED518F" w:rsidRDefault="0002287D" w:rsidP="00ED518F">
                      <w:pPr>
                        <w:ind w:left="70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^</w:t>
                      </w:r>
                      <w:r w:rsidR="00ED518F" w:rsidRPr="007A0479">
                        <w:rPr>
                          <w:sz w:val="19"/>
                        </w:rPr>
                        <w:t xml:space="preserve">For example, if your application is </w:t>
                      </w:r>
                      <w:r w:rsidR="00ED518F" w:rsidRPr="000F2E01">
                        <w:rPr>
                          <w:sz w:val="19"/>
                        </w:rPr>
                        <w:t xml:space="preserve">submitted on </w:t>
                      </w:r>
                      <w:r w:rsidR="00ED518F" w:rsidRPr="00D030DC">
                        <w:rPr>
                          <w:sz w:val="19"/>
                        </w:rPr>
                        <w:t>1 May 20</w:t>
                      </w:r>
                      <w:r w:rsidR="003A5512">
                        <w:rPr>
                          <w:sz w:val="19"/>
                        </w:rPr>
                        <w:t>22</w:t>
                      </w:r>
                      <w:r w:rsidR="00ED518F" w:rsidRPr="00D030DC">
                        <w:rPr>
                          <w:sz w:val="19"/>
                        </w:rPr>
                        <w:t>, the 12-month period will be from May 20</w:t>
                      </w:r>
                      <w:r w:rsidR="003A5512">
                        <w:rPr>
                          <w:sz w:val="19"/>
                        </w:rPr>
                        <w:t>21</w:t>
                      </w:r>
                      <w:r w:rsidR="00ED518F" w:rsidRPr="00D030DC">
                        <w:rPr>
                          <w:sz w:val="19"/>
                        </w:rPr>
                        <w:t xml:space="preserve"> to Apr 20</w:t>
                      </w:r>
                      <w:r w:rsidR="003A5512">
                        <w:rPr>
                          <w:sz w:val="19"/>
                        </w:rPr>
                        <w:t>22</w:t>
                      </w:r>
                      <w:r w:rsidR="00C82D8D">
                        <w:rPr>
                          <w:sz w:val="19"/>
                        </w:rPr>
                        <w:t>.</w:t>
                      </w:r>
                    </w:p>
                    <w:p w14:paraId="5E86A805" w14:textId="77777777" w:rsidR="00C82D8D" w:rsidRDefault="00C82D8D" w:rsidP="00ED518F">
                      <w:pPr>
                        <w:ind w:left="709"/>
                        <w:rPr>
                          <w:sz w:val="19"/>
                        </w:rPr>
                      </w:pPr>
                    </w:p>
                    <w:p w14:paraId="6EE8A699" w14:textId="77777777" w:rsidR="006D1BC0" w:rsidRPr="000F2E01" w:rsidRDefault="00651A73" w:rsidP="00ED518F">
                      <w:pPr>
                        <w:numPr>
                          <w:ilvl w:val="0"/>
                          <w:numId w:val="8"/>
                        </w:numPr>
                        <w:rPr>
                          <w:sz w:val="19"/>
                        </w:rPr>
                      </w:pPr>
                      <w:r w:rsidRPr="00ED518F">
                        <w:rPr>
                          <w:sz w:val="19"/>
                        </w:rPr>
                        <w:t>The</w:t>
                      </w:r>
                      <w:r w:rsidRPr="000F2E01">
                        <w:rPr>
                          <w:sz w:val="19"/>
                          <w:szCs w:val="19"/>
                        </w:rPr>
                        <w:t xml:space="preserve"> n</w:t>
                      </w:r>
                      <w:r w:rsidR="00FB5F89" w:rsidRPr="000F2E01">
                        <w:rPr>
                          <w:sz w:val="19"/>
                          <w:szCs w:val="19"/>
                        </w:rPr>
                        <w:t>ame</w:t>
                      </w:r>
                      <w:r w:rsidR="007A0479" w:rsidRPr="000F2E01">
                        <w:rPr>
                          <w:sz w:val="19"/>
                          <w:szCs w:val="19"/>
                        </w:rPr>
                        <w:t>s</w:t>
                      </w:r>
                      <w:r w:rsidR="007A0479" w:rsidRPr="000F2E01">
                        <w:rPr>
                          <w:sz w:val="19"/>
                        </w:rPr>
                        <w:t xml:space="preserve"> </w:t>
                      </w:r>
                      <w:r w:rsidR="00FB5F89" w:rsidRPr="000F2E01">
                        <w:rPr>
                          <w:sz w:val="19"/>
                        </w:rPr>
                        <w:t>of your major suppliers of MFO, the</w:t>
                      </w:r>
                      <w:r w:rsidR="00980989" w:rsidRPr="00D030DC">
                        <w:rPr>
                          <w:sz w:val="19"/>
                        </w:rPr>
                        <w:t>ir</w:t>
                      </w:r>
                      <w:r w:rsidR="00FB5F89" w:rsidRPr="000F2E01">
                        <w:rPr>
                          <w:sz w:val="19"/>
                        </w:rPr>
                        <w:t xml:space="preserve"> GST registration </w:t>
                      </w:r>
                      <w:r w:rsidR="00FB5F89" w:rsidRPr="000F2E01">
                        <w:rPr>
                          <w:sz w:val="19"/>
                          <w:szCs w:val="19"/>
                        </w:rPr>
                        <w:t>number</w:t>
                      </w:r>
                      <w:r w:rsidR="007A0479" w:rsidRPr="000F2E01">
                        <w:rPr>
                          <w:sz w:val="19"/>
                          <w:szCs w:val="19"/>
                        </w:rPr>
                        <w:t>s</w:t>
                      </w:r>
                      <w:r w:rsidR="00FB5F89" w:rsidRPr="000F2E01">
                        <w:rPr>
                          <w:sz w:val="19"/>
                        </w:rPr>
                        <w:t xml:space="preserve"> and estimated value of purchases from each supplier</w:t>
                      </w:r>
                      <w:r w:rsidR="006D1BC0" w:rsidRPr="000F2E01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6E4C332A" w14:textId="77777777" w:rsidR="006D1BC0" w:rsidRPr="000F2E01" w:rsidRDefault="006D1BC0" w:rsidP="006D1BC0">
                      <w:pPr>
                        <w:pStyle w:val="BodyTextIndent"/>
                        <w:ind w:left="480" w:firstLine="0"/>
                        <w:rPr>
                          <w:sz w:val="19"/>
                          <w:szCs w:val="19"/>
                        </w:rPr>
                      </w:pPr>
                    </w:p>
                    <w:p w14:paraId="7C53CE8F" w14:textId="77777777" w:rsidR="006D1BC0" w:rsidRDefault="006D1BC0" w:rsidP="00C3152D">
                      <w:pPr>
                        <w:pStyle w:val="BodyTextIndent"/>
                        <w:ind w:left="426" w:firstLine="0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0F2E01">
                        <w:rPr>
                          <w:rFonts w:cs="Arial"/>
                          <w:sz w:val="19"/>
                          <w:szCs w:val="19"/>
                        </w:rPr>
                        <w:t>For businesses</w:t>
                      </w:r>
                      <w:r w:rsidR="007530A0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Pr="000F2E01">
                        <w:rPr>
                          <w:rFonts w:cs="Arial"/>
                          <w:sz w:val="19"/>
                          <w:szCs w:val="19"/>
                        </w:rPr>
                        <w:t xml:space="preserve">engaged in </w:t>
                      </w:r>
                      <w:r w:rsidR="003A5512">
                        <w:rPr>
                          <w:rFonts w:cs="Arial"/>
                          <w:sz w:val="19"/>
                          <w:szCs w:val="19"/>
                        </w:rPr>
                        <w:t xml:space="preserve">MFO </w:t>
                      </w:r>
                      <w:r w:rsidRPr="000F2E01">
                        <w:rPr>
                          <w:rFonts w:cs="Arial"/>
                          <w:sz w:val="19"/>
                          <w:szCs w:val="19"/>
                        </w:rPr>
                        <w:t>trading for less than 12 months, the application should include a 12 months</w:t>
                      </w:r>
                      <w:r w:rsidR="00980989" w:rsidRPr="00D030DC">
                        <w:rPr>
                          <w:rFonts w:cs="Arial"/>
                          <w:sz w:val="19"/>
                          <w:szCs w:val="19"/>
                        </w:rPr>
                        <w:t>’</w:t>
                      </w:r>
                      <w:r w:rsidRPr="000F2E01">
                        <w:rPr>
                          <w:rFonts w:cs="Arial"/>
                          <w:sz w:val="19"/>
                          <w:szCs w:val="19"/>
                        </w:rPr>
                        <w:t xml:space="preserve"> projection of the value of purchases of MFO, value of bunker </w:t>
                      </w:r>
                      <w:r w:rsidR="00AF1ED6" w:rsidRPr="000F2E01">
                        <w:rPr>
                          <w:rFonts w:cs="Arial"/>
                          <w:sz w:val="19"/>
                          <w:szCs w:val="19"/>
                        </w:rPr>
                        <w:t xml:space="preserve">fuel </w:t>
                      </w:r>
                      <w:r w:rsidRPr="000F2E01">
                        <w:rPr>
                          <w:rFonts w:cs="Arial"/>
                          <w:sz w:val="19"/>
                          <w:szCs w:val="19"/>
                        </w:rPr>
                        <w:t>sales (including MFO, MDO, MGO</w:t>
                      </w:r>
                      <w:r w:rsidR="003A5512">
                        <w:rPr>
                          <w:rFonts w:cs="Arial"/>
                          <w:sz w:val="19"/>
                          <w:szCs w:val="19"/>
                        </w:rPr>
                        <w:t>, LNG</w:t>
                      </w:r>
                      <w:r w:rsidRPr="000F2E01">
                        <w:rPr>
                          <w:rFonts w:cs="Arial"/>
                          <w:sz w:val="19"/>
                          <w:szCs w:val="19"/>
                        </w:rPr>
                        <w:t xml:space="preserve">) and total revenue from the date of commencement of </w:t>
                      </w:r>
                      <w:r w:rsidR="003A5512">
                        <w:rPr>
                          <w:rFonts w:cs="Arial"/>
                          <w:sz w:val="19"/>
                          <w:szCs w:val="19"/>
                        </w:rPr>
                        <w:t xml:space="preserve">MFO </w:t>
                      </w:r>
                      <w:r w:rsidR="0007382B" w:rsidRPr="000F2E01">
                        <w:rPr>
                          <w:rFonts w:cs="Arial"/>
                          <w:sz w:val="19"/>
                          <w:szCs w:val="19"/>
                        </w:rPr>
                        <w:t>trading</w:t>
                      </w:r>
                      <w:r w:rsidRPr="000F2E01">
                        <w:rPr>
                          <w:rFonts w:cs="Arial"/>
                          <w:sz w:val="19"/>
                          <w:szCs w:val="19"/>
                        </w:rPr>
                        <w:t>. The basis of projection should be explained and supported by the relevant contracts/agreements.</w:t>
                      </w:r>
                      <w:r w:rsidR="003A5512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3A5512" w:rsidRPr="00885BD7">
                        <w:rPr>
                          <w:rFonts w:cs="Arial"/>
                          <w:sz w:val="19"/>
                          <w:szCs w:val="19"/>
                        </w:rPr>
                        <w:t xml:space="preserve">You must have commenced supplying MFO at the time of </w:t>
                      </w:r>
                      <w:r w:rsidR="003F5F6A" w:rsidRPr="00885BD7">
                        <w:rPr>
                          <w:rFonts w:cs="Arial"/>
                          <w:sz w:val="19"/>
                          <w:szCs w:val="19"/>
                        </w:rPr>
                        <w:t xml:space="preserve">this </w:t>
                      </w:r>
                      <w:r w:rsidR="003A5512" w:rsidRPr="00885BD7">
                        <w:rPr>
                          <w:rFonts w:cs="Arial"/>
                          <w:sz w:val="19"/>
                          <w:szCs w:val="19"/>
                        </w:rPr>
                        <w:t>application</w:t>
                      </w:r>
                      <w:r w:rsidR="00885BD7">
                        <w:rPr>
                          <w:rFonts w:cs="Arial"/>
                          <w:sz w:val="19"/>
                          <w:szCs w:val="19"/>
                        </w:rPr>
                        <w:t>.</w:t>
                      </w:r>
                    </w:p>
                    <w:p w14:paraId="36285157" w14:textId="77777777" w:rsidR="00FB5F89" w:rsidRPr="00C82D8D" w:rsidRDefault="00FB5F89" w:rsidP="00C3152D">
                      <w:pPr>
                        <w:pStyle w:val="BodyTextIndent2"/>
                        <w:spacing w:before="240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4)   </w:t>
                      </w:r>
                      <w:r w:rsidR="00651A73" w:rsidRPr="00C82D8D">
                        <w:rPr>
                          <w:rFonts w:cs="Arial"/>
                          <w:sz w:val="19"/>
                          <w:szCs w:val="19"/>
                        </w:rPr>
                        <w:t>Y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ou </w:t>
                      </w:r>
                      <w:r w:rsidR="00651A73" w:rsidRPr="00C82D8D">
                        <w:rPr>
                          <w:rFonts w:cs="Arial"/>
                          <w:sz w:val="19"/>
                          <w:szCs w:val="19"/>
                        </w:rPr>
                        <w:t>need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 to submit the following</w:t>
                      </w:r>
                      <w:r w:rsidR="00651A73"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 with the completed form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>:</w:t>
                      </w:r>
                    </w:p>
                    <w:p w14:paraId="43C54727" w14:textId="77777777" w:rsidR="00FB5F89" w:rsidRPr="00FD6EC3" w:rsidRDefault="00FB5F89" w:rsidP="005446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before="120"/>
                        <w:ind w:left="709" w:hanging="28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Monthly breakdown of your MFO sales and MFO purchases (in </w:t>
                      </w:r>
                      <w:r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S</w:t>
                      </w:r>
                      <w:r w:rsidR="007A0479"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ingapore Dollars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) for the </w:t>
                      </w:r>
                      <w:r w:rsidR="006D1BC0"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 xml:space="preserve">same </w:t>
                      </w:r>
                      <w:r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12</w:t>
                      </w:r>
                      <w:r w:rsidR="00A2347E"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-</w:t>
                      </w:r>
                      <w:r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month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 period as </w:t>
                      </w:r>
                      <w:r w:rsidR="006D1BC0"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above</w:t>
                      </w:r>
                      <w:r w:rsidR="007A0479"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,</w:t>
                      </w:r>
                    </w:p>
                    <w:p w14:paraId="02478720" w14:textId="77777777" w:rsidR="00FD6EC3" w:rsidRPr="00885BD7" w:rsidRDefault="00FD6EC3" w:rsidP="005446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before="120"/>
                        <w:ind w:left="709" w:hanging="28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885BD7">
                        <w:rPr>
                          <w:rFonts w:cs="Arial"/>
                          <w:sz w:val="19"/>
                          <w:szCs w:val="19"/>
                        </w:rPr>
                        <w:t>Purchase order/sales confirmation, bunker delivery note, sales invoice and proof of payment received for one MFO sale</w:t>
                      </w:r>
                      <w:r w:rsidRPr="00C3152D">
                        <w:rPr>
                          <w:rFonts w:cs="Arial"/>
                          <w:sz w:val="19"/>
                          <w:szCs w:val="19"/>
                        </w:rPr>
                        <w:t>,</w:t>
                      </w:r>
                    </w:p>
                    <w:p w14:paraId="0D1795F1" w14:textId="77777777" w:rsidR="00FB5F89" w:rsidRPr="00C82D8D" w:rsidRDefault="00FB5F89" w:rsidP="005446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before="120"/>
                        <w:ind w:left="709" w:hanging="28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A copy of your latest bunker supplier </w:t>
                      </w:r>
                      <w:r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licen</w:t>
                      </w:r>
                      <w:r w:rsidR="006D1BC0"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c</w:t>
                      </w:r>
                      <w:r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e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 approved by </w:t>
                      </w:r>
                      <w:r w:rsidR="008C16B1"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the 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>M</w:t>
                      </w:r>
                      <w:r w:rsidR="008C16B1" w:rsidRPr="00C82D8D">
                        <w:rPr>
                          <w:rFonts w:cs="Arial"/>
                          <w:sz w:val="19"/>
                          <w:szCs w:val="19"/>
                        </w:rPr>
                        <w:t>aritime and Port Authority of Singapore</w:t>
                      </w:r>
                      <w:r w:rsidR="00980989"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with a validity </w:t>
                      </w:r>
                      <w:r w:rsidR="003A5512">
                        <w:rPr>
                          <w:rFonts w:cs="Arial"/>
                          <w:sz w:val="19"/>
                          <w:szCs w:val="19"/>
                        </w:rPr>
                        <w:t xml:space="preserve">period 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of at least 3 months </w:t>
                      </w:r>
                      <w:r w:rsidR="003A5512">
                        <w:rPr>
                          <w:rFonts w:cs="Arial"/>
                          <w:sz w:val="19"/>
                          <w:szCs w:val="19"/>
                        </w:rPr>
                        <w:t xml:space="preserve">as at 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>the date of your application</w:t>
                      </w:r>
                      <w:r w:rsidR="007A0479" w:rsidRPr="00C82D8D">
                        <w:rPr>
                          <w:rFonts w:cs="Arial"/>
                          <w:bCs/>
                          <w:sz w:val="19"/>
                          <w:szCs w:val="19"/>
                        </w:rPr>
                        <w:t>, and</w:t>
                      </w:r>
                    </w:p>
                    <w:p w14:paraId="5CE004AF" w14:textId="77777777" w:rsidR="007A0479" w:rsidRPr="00C82D8D" w:rsidRDefault="00FB5F89" w:rsidP="005446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before="120"/>
                        <w:ind w:left="709" w:hanging="283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A copy of your audited financial statement for the latest financial year. If your latest audited financial statement is not available, please submit the </w:t>
                      </w:r>
                      <w:r w:rsidR="00E35EA4" w:rsidRPr="00C82D8D">
                        <w:rPr>
                          <w:rFonts w:cs="Arial"/>
                          <w:sz w:val="19"/>
                          <w:szCs w:val="19"/>
                        </w:rPr>
                        <w:t>most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 recent audited financial statement</w:t>
                      </w:r>
                      <w:r w:rsidR="00C3152D">
                        <w:rPr>
                          <w:rFonts w:cs="Arial"/>
                          <w:sz w:val="19"/>
                          <w:szCs w:val="19"/>
                        </w:rPr>
                        <w:t xml:space="preserve"> and</w:t>
                      </w:r>
                      <w:r w:rsidR="00AF1ED6"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provide a letter from your external auditor indicating the expected date of </w:t>
                      </w:r>
                      <w:r w:rsidR="00AF1ED6" w:rsidRPr="00C82D8D">
                        <w:rPr>
                          <w:rFonts w:cs="Arial"/>
                          <w:sz w:val="19"/>
                          <w:szCs w:val="19"/>
                        </w:rPr>
                        <w:t xml:space="preserve">financial </w:t>
                      </w:r>
                      <w:r w:rsidRPr="00C82D8D">
                        <w:rPr>
                          <w:rFonts w:cs="Arial"/>
                          <w:sz w:val="19"/>
                          <w:szCs w:val="19"/>
                        </w:rPr>
                        <w:t>audit completion and the reason(s) for any expected delays in completing the audit.</w:t>
                      </w:r>
                    </w:p>
                    <w:p w14:paraId="19209F02" w14:textId="77777777" w:rsidR="00C82D8D" w:rsidRPr="00C82D8D" w:rsidRDefault="00C82D8D" w:rsidP="00C82D8D">
                      <w:pPr>
                        <w:ind w:left="284"/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</w:p>
                    <w:p w14:paraId="1380DA6F" w14:textId="77777777" w:rsidR="00C82D8D" w:rsidRPr="00560896" w:rsidRDefault="00C82D8D" w:rsidP="00C82D8D">
                      <w:pPr>
                        <w:numPr>
                          <w:ilvl w:val="2"/>
                          <w:numId w:val="7"/>
                        </w:numPr>
                        <w:ind w:left="284" w:hanging="284"/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US"/>
                        </w:rPr>
                      </w:pPr>
                      <w:r w:rsidRPr="00560896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 xml:space="preserve">Please send the completed application to us via </w:t>
                      </w:r>
                      <w:proofErr w:type="spellStart"/>
                      <w:r w:rsidRPr="00560896">
                        <w:rPr>
                          <w:rFonts w:cs="Arial"/>
                          <w:i/>
                          <w:iCs/>
                          <w:sz w:val="19"/>
                          <w:szCs w:val="19"/>
                          <w:lang w:val="en-US"/>
                        </w:rPr>
                        <w:t>myTax</w:t>
                      </w:r>
                      <w:proofErr w:type="spellEnd"/>
                      <w:r w:rsidRPr="00560896">
                        <w:rPr>
                          <w:rFonts w:cs="Arial"/>
                          <w:i/>
                          <w:iCs/>
                          <w:sz w:val="19"/>
                          <w:szCs w:val="19"/>
                          <w:lang w:val="en-US"/>
                        </w:rPr>
                        <w:t xml:space="preserve"> Portal</w:t>
                      </w:r>
                      <w:r w:rsidRPr="00560896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 xml:space="preserve"> [select “Email Us (</w:t>
                      </w:r>
                      <w:proofErr w:type="spellStart"/>
                      <w:r w:rsidRPr="00560896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>myTax</w:t>
                      </w:r>
                      <w:proofErr w:type="spellEnd"/>
                      <w:r w:rsidRPr="00560896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 xml:space="preserve"> Mail)”]. </w:t>
                      </w:r>
                      <w:r w:rsidRPr="00560896"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US"/>
                        </w:rPr>
                        <w:t xml:space="preserve">Do not send this application via post or email. </w:t>
                      </w:r>
                    </w:p>
                    <w:p w14:paraId="51488B79" w14:textId="77777777" w:rsidR="00FB5F89" w:rsidRPr="00C3152D" w:rsidRDefault="00C82D8D" w:rsidP="000C05CF">
                      <w:pPr>
                        <w:numPr>
                          <w:ilvl w:val="2"/>
                          <w:numId w:val="7"/>
                        </w:numPr>
                        <w:spacing w:before="120"/>
                        <w:ind w:left="284" w:hanging="284"/>
                        <w:rPr>
                          <w:b/>
                          <w:sz w:val="19"/>
                        </w:rPr>
                      </w:pPr>
                      <w:r w:rsidRPr="00A7170C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 xml:space="preserve">Once your application has been processed, IRAS will send you an SMS or email notification to the mobile number or email address </w:t>
                      </w:r>
                      <w:r w:rsidR="00A7170C" w:rsidRPr="00A7170C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>provided in the application form</w:t>
                      </w:r>
                      <w:r w:rsidRPr="00A7170C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 xml:space="preserve">.  </w:t>
                      </w:r>
                      <w:r w:rsidRPr="00C3152D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 xml:space="preserve">You will need to log in to </w:t>
                      </w:r>
                      <w:proofErr w:type="spellStart"/>
                      <w:r w:rsidRPr="00C3152D">
                        <w:rPr>
                          <w:rFonts w:cs="Arial"/>
                          <w:i/>
                          <w:sz w:val="19"/>
                          <w:szCs w:val="19"/>
                          <w:lang w:val="en-US"/>
                        </w:rPr>
                        <w:t>m</w:t>
                      </w:r>
                      <w:r w:rsidR="00A7170C" w:rsidRPr="00C3152D">
                        <w:rPr>
                          <w:rFonts w:cs="Arial"/>
                          <w:i/>
                          <w:sz w:val="19"/>
                          <w:szCs w:val="19"/>
                          <w:lang w:val="en-US"/>
                        </w:rPr>
                        <w:t>y</w:t>
                      </w:r>
                      <w:r w:rsidRPr="00C3152D">
                        <w:rPr>
                          <w:rFonts w:cs="Arial"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="00A7170C" w:rsidRPr="00C3152D">
                        <w:rPr>
                          <w:rFonts w:cs="Arial"/>
                          <w:i/>
                          <w:sz w:val="19"/>
                          <w:szCs w:val="19"/>
                          <w:lang w:val="en-US"/>
                        </w:rPr>
                        <w:t>ax</w:t>
                      </w:r>
                      <w:proofErr w:type="spellEnd"/>
                      <w:r w:rsidR="00A7170C" w:rsidRPr="00C3152D">
                        <w:rPr>
                          <w:rFonts w:cs="Arial"/>
                          <w:i/>
                          <w:sz w:val="19"/>
                          <w:szCs w:val="19"/>
                          <w:lang w:val="en-US"/>
                        </w:rPr>
                        <w:t xml:space="preserve"> Portal</w:t>
                      </w:r>
                      <w:r w:rsidRPr="00C3152D">
                        <w:rPr>
                          <w:rFonts w:cs="Arial"/>
                          <w:sz w:val="19"/>
                          <w:szCs w:val="19"/>
                          <w:lang w:val="en-US"/>
                        </w:rPr>
                        <w:t xml:space="preserve"> (select “View Notices”) to view or download the letter. </w:t>
                      </w:r>
                    </w:p>
                    <w:p w14:paraId="671B6ECE" w14:textId="77777777" w:rsidR="00FB5F89" w:rsidRPr="00D030DC" w:rsidRDefault="00FB5F89">
                      <w:pPr>
                        <w:rPr>
                          <w:b/>
                          <w:sz w:val="20"/>
                        </w:rPr>
                      </w:pPr>
                    </w:p>
                    <w:p w14:paraId="2276CA7A" w14:textId="77777777" w:rsidR="00FB5F89" w:rsidRDefault="00FB5F89">
                      <w:pPr>
                        <w:ind w:firstLine="240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3B2712" w14:textId="77777777" w:rsidR="009D4593" w:rsidRPr="00D030DC" w:rsidRDefault="009D4593" w:rsidP="00D030DC">
      <w:pPr>
        <w:rPr>
          <w:sz w:val="20"/>
        </w:rPr>
      </w:pPr>
    </w:p>
    <w:p w14:paraId="1C56E649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4CCD4507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79DDF475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52F82151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14230129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1DF0487B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26194E35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33DA1195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4FE16229" w14:textId="77777777" w:rsidR="009D4593" w:rsidRPr="00E35EA4" w:rsidRDefault="009D4593">
      <w:pPr>
        <w:rPr>
          <w:rFonts w:cs="Arial"/>
          <w:sz w:val="20"/>
          <w:szCs w:val="20"/>
        </w:rPr>
      </w:pPr>
    </w:p>
    <w:p w14:paraId="147FA15A" w14:textId="77777777" w:rsidR="009D4593" w:rsidRPr="00D030DC" w:rsidRDefault="009D4593" w:rsidP="00D030DC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7F5DC718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4BABD5E9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1A3A1E98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42B4639E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1D5E794B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4C60045E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1A9466FD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4A3FAD69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07EC6326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12A45FA8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46F66202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751AC67B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1F3D6222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10EA7929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0E36E653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6B2EBC1E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7AF3AD0D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7142CA20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2A5117F3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04109588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0B452421" w14:textId="77777777" w:rsidR="007A0479" w:rsidRPr="00E35EA4" w:rsidRDefault="007A0479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7687AF6C" w14:textId="77777777" w:rsidR="007A0479" w:rsidRPr="00E35EA4" w:rsidRDefault="007A0479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4E61AD3B" w14:textId="77777777" w:rsidR="00AF1ED6" w:rsidRPr="00E35EA4" w:rsidRDefault="00AF1ED6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143F98F6" w14:textId="77777777" w:rsidR="00ED518F" w:rsidRDefault="00ED518F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66DBD7C0" w14:textId="77777777" w:rsidR="00C82D8D" w:rsidRDefault="00C82D8D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1AF0DE68" w14:textId="77777777" w:rsidR="00C82D8D" w:rsidRDefault="00C82D8D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259106B6" w14:textId="77777777" w:rsidR="00C82D8D" w:rsidRDefault="00C82D8D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47BB402B" w14:textId="77777777" w:rsidR="00C82D8D" w:rsidRDefault="00C82D8D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75999978" w14:textId="77777777" w:rsidR="00C82D8D" w:rsidRDefault="00C82D8D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20A1875B" w14:textId="77777777" w:rsidR="00C82D8D" w:rsidRDefault="00C82D8D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6FD28426" w14:textId="77777777" w:rsidR="00102CAE" w:rsidRDefault="00102CAE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7A249AB1" w14:textId="77777777" w:rsidR="009D4593" w:rsidRPr="00E35EA4" w:rsidRDefault="000C0C71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D4593" w:rsidRPr="00E35EA4">
        <w:rPr>
          <w:rFonts w:ascii="Arial" w:hAnsi="Arial" w:cs="Arial"/>
        </w:rPr>
        <w:lastRenderedPageBreak/>
        <w:t>Please complete the form in BLOCK LETTERS and indicate ‘NA” where not applicable and ‘0’ where the value is zero.</w:t>
      </w:r>
    </w:p>
    <w:p w14:paraId="694F5FED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tbl>
      <w:tblPr>
        <w:tblW w:w="9440" w:type="dxa"/>
        <w:tblInd w:w="108" w:type="dxa"/>
        <w:shd w:val="clear" w:color="auto" w:fill="C0C0C0"/>
        <w:tblLook w:val="0600" w:firstRow="0" w:lastRow="0" w:firstColumn="0" w:lastColumn="0" w:noHBand="1" w:noVBand="1"/>
      </w:tblPr>
      <w:tblGrid>
        <w:gridCol w:w="9440"/>
      </w:tblGrid>
      <w:tr w:rsidR="009D4593" w:rsidRPr="00E35EA4" w14:paraId="543B9AE4" w14:textId="77777777" w:rsidTr="00CD02CE">
        <w:trPr>
          <w:cantSplit/>
        </w:trPr>
        <w:tc>
          <w:tcPr>
            <w:tcW w:w="9440" w:type="dxa"/>
            <w:shd w:val="clear" w:color="auto" w:fill="C0C0C0"/>
          </w:tcPr>
          <w:p w14:paraId="251FE908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  <w:b/>
                <w:bCs/>
              </w:rPr>
              <w:t xml:space="preserve">Section 1: Applicant’s Particulars </w:t>
            </w:r>
          </w:p>
        </w:tc>
      </w:tr>
    </w:tbl>
    <w:p w14:paraId="0DB20582" w14:textId="77777777" w:rsidR="00E34537" w:rsidRPr="00E35EA4" w:rsidRDefault="00E34537" w:rsidP="00E34537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tbl>
      <w:tblPr>
        <w:tblW w:w="9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6"/>
      </w:tblGrid>
      <w:tr w:rsidR="00E34537" w:rsidRPr="00E35EA4" w14:paraId="23A9E03C" w14:textId="77777777" w:rsidTr="00CD02CE">
        <w:trPr>
          <w:trHeight w:val="471"/>
        </w:trPr>
        <w:tc>
          <w:tcPr>
            <w:tcW w:w="2834" w:type="dxa"/>
            <w:gridSpan w:val="12"/>
            <w:tcBorders>
              <w:bottom w:val="single" w:sz="4" w:space="0" w:color="7F7F7F"/>
            </w:tcBorders>
          </w:tcPr>
          <w:p w14:paraId="0189F631" w14:textId="77777777" w:rsidR="00E34537" w:rsidRPr="00E35EA4" w:rsidRDefault="00E34537" w:rsidP="00102CAE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Full name of the applicant</w:t>
            </w: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24B65E7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0353AD1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3C241BD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504DE0F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56BB42B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68FB0CB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0222D49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0D41989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2887B18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78B1416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4326C2B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4108512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771D1B6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32B0418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2ECE205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34BCB7E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46E8C9A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6B8CDB3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15C3AF9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0F350F0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018D3B3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2226242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2C46686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241F1FA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590E13A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0C150F4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</w:tcPr>
          <w:p w14:paraId="1EF6EC1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4" w:space="0" w:color="7F7F7F"/>
            </w:tcBorders>
          </w:tcPr>
          <w:p w14:paraId="01CCAA3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62A9F99B" w14:textId="77777777" w:rsidTr="00CD02CE">
        <w:trPr>
          <w:trHeight w:val="235"/>
        </w:trPr>
        <w:tc>
          <w:tcPr>
            <w:tcW w:w="236" w:type="dxa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</w:tcPr>
          <w:p w14:paraId="470C2DB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3943E1F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7C40719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4F524B7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2325716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6E7BD16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1F1D78F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48B5A0A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7ADFE34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7A1E193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6FBB374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7F7F7F"/>
            </w:tcBorders>
            <w:shd w:val="clear" w:color="auto" w:fill="auto"/>
          </w:tcPr>
          <w:p w14:paraId="7C43FA2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56E08AE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7F3D869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76609A4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730A9C5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791C584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4F74395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38C8C7C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09A5CD5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38C3D34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4B8D45F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05C252F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0AF5FB6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19BAECF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3322C42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57CC245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4D9B40C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5811C37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3C84F25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5351D75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05BECF0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04189EF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3F96A99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11F4F37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7D2D5F3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50A9CCC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1D215FA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2460864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</w:tcPr>
          <w:p w14:paraId="260D2DF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412DEC12" w14:textId="77777777" w:rsidTr="00CD02CE">
        <w:trPr>
          <w:trHeight w:hRule="exact" w:val="116"/>
        </w:trPr>
        <w:tc>
          <w:tcPr>
            <w:tcW w:w="236" w:type="dxa"/>
            <w:tcBorders>
              <w:left w:val="single" w:sz="4" w:space="0" w:color="7F7F7F"/>
            </w:tcBorders>
            <w:shd w:val="clear" w:color="auto" w:fill="auto"/>
          </w:tcPr>
          <w:p w14:paraId="2DD9A01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0DEE0E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166DC4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21C776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491CFFA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887CEA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D0EDC1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E1E43E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3A1F13A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5421D1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462443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14:paraId="28DF8B1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22E778B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250E3D3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2E4F978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3E74545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FD40F4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55A0A4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A4A161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73D922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01D6F8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44CB48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DB6B67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5831D7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20E527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7DAEB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22A3768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406AB5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3EE7754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08B14C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2AA383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73C83B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479580C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4D7A7B2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ED47D9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8E2B03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B8F2E2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EEB92C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4E6982C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right w:val="single" w:sz="4" w:space="0" w:color="7F7F7F"/>
            </w:tcBorders>
            <w:shd w:val="clear" w:color="auto" w:fill="auto"/>
          </w:tcPr>
          <w:p w14:paraId="40CADA8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6EB4F3D0" w14:textId="77777777" w:rsidTr="00CD02CE">
        <w:trPr>
          <w:trHeight w:val="235"/>
        </w:trPr>
        <w:tc>
          <w:tcPr>
            <w:tcW w:w="236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19C63A8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64BFBAD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2A6F784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116577F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7CB8C99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581BD91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3F650D3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22B8F57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2CAD7AB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1649D04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28C892D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4" w:space="0" w:color="7F7F7F"/>
            </w:tcBorders>
            <w:shd w:val="clear" w:color="auto" w:fill="auto"/>
          </w:tcPr>
          <w:p w14:paraId="31B6AB9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47E14CA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2947184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277B6C0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44EC3BA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35B88FB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046D4AF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6FE20BD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4DED520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2471D53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3E0CF7D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128DE08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67EB95E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53E37AB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58E8961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6DD33D6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5BE8AAE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07F263F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78F2166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7A53650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6C57D37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0058B4A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66165F1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034A4CE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5474D21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20ADBC7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442308F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0F1C351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C834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ind w:left="-206"/>
              <w:jc w:val="both"/>
              <w:rPr>
                <w:rFonts w:ascii="Arial" w:hAnsi="Arial" w:cs="Arial"/>
              </w:rPr>
            </w:pPr>
          </w:p>
        </w:tc>
      </w:tr>
    </w:tbl>
    <w:p w14:paraId="2EFA552B" w14:textId="77777777" w:rsidR="00E34537" w:rsidRPr="00E35EA4" w:rsidRDefault="00E34537" w:rsidP="00E34537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tbl>
      <w:tblPr>
        <w:tblW w:w="19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0"/>
        <w:gridCol w:w="1"/>
        <w:gridCol w:w="235"/>
        <w:gridCol w:w="1"/>
        <w:gridCol w:w="235"/>
        <w:gridCol w:w="1"/>
        <w:gridCol w:w="235"/>
        <w:gridCol w:w="1"/>
        <w:gridCol w:w="235"/>
        <w:gridCol w:w="1"/>
        <w:gridCol w:w="235"/>
        <w:gridCol w:w="1"/>
        <w:gridCol w:w="235"/>
        <w:gridCol w:w="1"/>
        <w:gridCol w:w="235"/>
        <w:gridCol w:w="1"/>
        <w:gridCol w:w="49"/>
        <w:gridCol w:w="186"/>
        <w:gridCol w:w="1"/>
        <w:gridCol w:w="235"/>
        <w:gridCol w:w="1"/>
        <w:gridCol w:w="711"/>
        <w:gridCol w:w="1"/>
        <w:gridCol w:w="2125"/>
        <w:gridCol w:w="1149"/>
        <w:gridCol w:w="236"/>
        <w:gridCol w:w="185"/>
        <w:gridCol w:w="236"/>
        <w:gridCol w:w="319"/>
        <w:gridCol w:w="2"/>
        <w:gridCol w:w="516"/>
        <w:gridCol w:w="236"/>
        <w:gridCol w:w="238"/>
        <w:gridCol w:w="584"/>
        <w:gridCol w:w="121"/>
        <w:gridCol w:w="238"/>
        <w:gridCol w:w="61"/>
        <w:gridCol w:w="183"/>
        <w:gridCol w:w="45"/>
        <w:gridCol w:w="197"/>
        <w:gridCol w:w="223"/>
        <w:gridCol w:w="13"/>
        <w:gridCol w:w="236"/>
        <w:gridCol w:w="152"/>
        <w:gridCol w:w="84"/>
        <w:gridCol w:w="152"/>
        <w:gridCol w:w="84"/>
        <w:gridCol w:w="154"/>
        <w:gridCol w:w="82"/>
        <w:gridCol w:w="154"/>
        <w:gridCol w:w="82"/>
        <w:gridCol w:w="236"/>
        <w:gridCol w:w="238"/>
        <w:gridCol w:w="151"/>
        <w:gridCol w:w="85"/>
        <w:gridCol w:w="153"/>
        <w:gridCol w:w="83"/>
        <w:gridCol w:w="161"/>
        <w:gridCol w:w="75"/>
        <w:gridCol w:w="167"/>
        <w:gridCol w:w="69"/>
        <w:gridCol w:w="167"/>
        <w:gridCol w:w="69"/>
        <w:gridCol w:w="167"/>
        <w:gridCol w:w="69"/>
        <w:gridCol w:w="167"/>
        <w:gridCol w:w="69"/>
        <w:gridCol w:w="167"/>
        <w:gridCol w:w="69"/>
        <w:gridCol w:w="167"/>
        <w:gridCol w:w="69"/>
        <w:gridCol w:w="167"/>
        <w:gridCol w:w="69"/>
        <w:gridCol w:w="167"/>
        <w:gridCol w:w="69"/>
        <w:gridCol w:w="167"/>
        <w:gridCol w:w="69"/>
        <w:gridCol w:w="167"/>
        <w:gridCol w:w="73"/>
        <w:gridCol w:w="1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5"/>
      </w:tblGrid>
      <w:tr w:rsidR="00E34537" w:rsidRPr="00E35EA4" w14:paraId="6CC9F9F3" w14:textId="77777777" w:rsidTr="00ED518F">
        <w:trPr>
          <w:cantSplit/>
        </w:trPr>
        <w:tc>
          <w:tcPr>
            <w:tcW w:w="19788" w:type="dxa"/>
            <w:gridSpan w:val="91"/>
          </w:tcPr>
          <w:p w14:paraId="54A22DF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Registered address</w:t>
            </w:r>
          </w:p>
        </w:tc>
      </w:tr>
      <w:tr w:rsidR="00E34537" w:rsidRPr="00E35EA4" w14:paraId="64A825F1" w14:textId="77777777" w:rsidTr="00ED518F">
        <w:trPr>
          <w:gridAfter w:val="16"/>
          <w:wAfter w:w="3244" w:type="dxa"/>
          <w:cantSplit/>
        </w:trPr>
        <w:tc>
          <w:tcPr>
            <w:tcW w:w="3966" w:type="dxa"/>
            <w:gridSpan w:val="13"/>
            <w:tcBorders>
              <w:bottom w:val="single" w:sz="4" w:space="0" w:color="7F7F7F"/>
            </w:tcBorders>
            <w:shd w:val="clear" w:color="auto" w:fill="auto"/>
          </w:tcPr>
          <w:p w14:paraId="1B86D95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4"/>
            <w:tcBorders>
              <w:bottom w:val="single" w:sz="4" w:space="0" w:color="7F7F7F"/>
            </w:tcBorders>
            <w:shd w:val="clear" w:color="auto" w:fill="auto"/>
          </w:tcPr>
          <w:p w14:paraId="1F4C8E0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12"/>
            <w:tcBorders>
              <w:bottom w:val="single" w:sz="4" w:space="0" w:color="7F7F7F"/>
            </w:tcBorders>
            <w:shd w:val="clear" w:color="auto" w:fill="auto"/>
          </w:tcPr>
          <w:p w14:paraId="56F1C84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6"/>
            <w:shd w:val="clear" w:color="auto" w:fill="auto"/>
          </w:tcPr>
          <w:p w14:paraId="149D6A4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14:paraId="7602930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shd w:val="clear" w:color="auto" w:fill="auto"/>
          </w:tcPr>
          <w:p w14:paraId="5BD096E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C3A819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B89B3D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0CC4942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C7532C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728D6A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4BEA11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CC"/>
          </w:tcPr>
          <w:p w14:paraId="4037284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CC"/>
          </w:tcPr>
          <w:p w14:paraId="1F1110B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CBB566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9EDCAE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28D45D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0BD787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5FC23C0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9859C2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55C371A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5ED1C4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4633B4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5DE6821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F1A728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738EAC26" w14:textId="77777777" w:rsidTr="00ED518F">
        <w:trPr>
          <w:gridAfter w:val="12"/>
          <w:wAfter w:w="2768" w:type="dxa"/>
          <w:cantSplit/>
        </w:trPr>
        <w:tc>
          <w:tcPr>
            <w:tcW w:w="2550" w:type="dxa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</w:tcPr>
          <w:p w14:paraId="21C46F4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07EE0A1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5206655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5A6A383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37FB2A4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399214F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343B883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7F7F7F"/>
            </w:tcBorders>
            <w:shd w:val="clear" w:color="auto" w:fill="auto"/>
          </w:tcPr>
          <w:p w14:paraId="6AE5BE8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7F7F7F"/>
            </w:tcBorders>
            <w:shd w:val="clear" w:color="auto" w:fill="auto"/>
          </w:tcPr>
          <w:p w14:paraId="0ACB60B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</w:tcPr>
          <w:p w14:paraId="374A295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331FE44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985B8E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4A12935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14:paraId="45AA3C6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14:paraId="2EDC1B2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shd w:val="clear" w:color="auto" w:fill="auto"/>
          </w:tcPr>
          <w:p w14:paraId="4D0B6C6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A4BA50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307F5E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371ADB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B22C0B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F4807F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96686B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CC"/>
          </w:tcPr>
          <w:p w14:paraId="6D4A06B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CC"/>
          </w:tcPr>
          <w:p w14:paraId="4BF0B98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D0B480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4D77E1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A0D769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18BAC8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5667059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94F764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087999F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C14BBE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027A3E1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6AD3E7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5F423EF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0B764B2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shd w:val="clear" w:color="auto" w:fill="FFFFCC"/>
          </w:tcPr>
          <w:p w14:paraId="542D93D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0126C81E" w14:textId="77777777" w:rsidTr="00ED518F">
        <w:trPr>
          <w:gridAfter w:val="12"/>
          <w:wAfter w:w="2768" w:type="dxa"/>
          <w:trHeight w:hRule="exact" w:val="113"/>
        </w:trPr>
        <w:tc>
          <w:tcPr>
            <w:tcW w:w="2550" w:type="dxa"/>
            <w:tcBorders>
              <w:left w:val="single" w:sz="4" w:space="0" w:color="7F7F7F"/>
            </w:tcBorders>
            <w:shd w:val="clear" w:color="auto" w:fill="auto"/>
          </w:tcPr>
          <w:p w14:paraId="436F1B5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87914C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81DE76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E4382E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F02D1E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A3C7FC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DFE2FA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B78303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4CDF113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4A527D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14:paraId="6EF6B61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6"/>
            <w:tcBorders>
              <w:right w:val="single" w:sz="4" w:space="0" w:color="7F7F7F"/>
            </w:tcBorders>
            <w:shd w:val="clear" w:color="auto" w:fill="auto"/>
          </w:tcPr>
          <w:p w14:paraId="09B4F07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7D79EA2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4918F41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14:paraId="5D5833F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1BCEC4B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14:paraId="665D00C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14:paraId="18F3FF3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shd w:val="clear" w:color="auto" w:fill="auto"/>
          </w:tcPr>
          <w:p w14:paraId="6393369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1A2865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307992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58A80A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D771FB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E08E2D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5F3E5E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CC"/>
          </w:tcPr>
          <w:p w14:paraId="38C8339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CC"/>
          </w:tcPr>
          <w:p w14:paraId="73705C8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899BE9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D319F4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3B7C99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CBCC62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10B61A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CACF04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18B5DC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A99E17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C6BF00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53E3BC7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62C21A8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B80FCE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shd w:val="clear" w:color="auto" w:fill="FFFFCC"/>
          </w:tcPr>
          <w:p w14:paraId="2E72B21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5C2AB16A" w14:textId="77777777" w:rsidTr="00ED518F">
        <w:trPr>
          <w:gridAfter w:val="12"/>
          <w:wAfter w:w="2768" w:type="dxa"/>
        </w:trPr>
        <w:tc>
          <w:tcPr>
            <w:tcW w:w="2550" w:type="dxa"/>
            <w:tcBorders>
              <w:left w:val="single" w:sz="4" w:space="0" w:color="7F7F7F"/>
            </w:tcBorders>
            <w:shd w:val="clear" w:color="auto" w:fill="auto"/>
          </w:tcPr>
          <w:p w14:paraId="47D7DD5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F54616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328795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2C3D3C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DA1271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A66032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694194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A99B90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265C9A1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990159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14:paraId="3798DBE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6"/>
            <w:tcBorders>
              <w:right w:val="single" w:sz="4" w:space="0" w:color="7F7F7F"/>
            </w:tcBorders>
            <w:shd w:val="clear" w:color="auto" w:fill="auto"/>
          </w:tcPr>
          <w:p w14:paraId="7E3A1B6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1639B4A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3ED539A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14:paraId="151259B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7C09BB3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14:paraId="1C5F399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14:paraId="0C313A3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shd w:val="clear" w:color="auto" w:fill="auto"/>
          </w:tcPr>
          <w:p w14:paraId="5791FF3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6F9525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5D8167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DE2A4A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AD46BC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237463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5D8CE01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CC"/>
          </w:tcPr>
          <w:p w14:paraId="007D390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CC"/>
          </w:tcPr>
          <w:p w14:paraId="5F01B29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5F2DE82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F312C6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1C80BF9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1242AD7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3049AA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02ACA60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46ADD7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02C0216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1FCDB20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134637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1D85BF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44CF21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shd w:val="clear" w:color="auto" w:fill="FFFFCC"/>
          </w:tcPr>
          <w:p w14:paraId="36F1252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530F9773" w14:textId="77777777" w:rsidTr="00ED518F">
        <w:trPr>
          <w:gridAfter w:val="12"/>
          <w:wAfter w:w="2768" w:type="dxa"/>
          <w:trHeight w:hRule="exact" w:val="113"/>
        </w:trPr>
        <w:tc>
          <w:tcPr>
            <w:tcW w:w="2550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6CE5197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2C0E713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4119875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0B692DC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5D0F099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24EF797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12147A8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36ACE61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14:paraId="22037C1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7ABC244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7F7F7F"/>
            </w:tcBorders>
            <w:shd w:val="clear" w:color="auto" w:fill="auto"/>
          </w:tcPr>
          <w:p w14:paraId="1EC8417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6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840FF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7C65C7E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7B3D4B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14:paraId="78F3856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3151D15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14:paraId="2AD868B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shd w:val="clear" w:color="auto" w:fill="auto"/>
          </w:tcPr>
          <w:p w14:paraId="4B372A1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shd w:val="clear" w:color="auto" w:fill="auto"/>
          </w:tcPr>
          <w:p w14:paraId="1E55E7B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0A6C53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8E8031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7CAF00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F672DC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45356F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C3D679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FFFFCC"/>
          </w:tcPr>
          <w:p w14:paraId="1ABB64D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FFFFCC"/>
          </w:tcPr>
          <w:p w14:paraId="22178DC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CA6DBB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846EB5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3BE705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BE8CBB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2CDC0CF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10EA1F5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00C154F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13E5C4C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70BAC47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810A53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41A03C2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FFFFCC"/>
          </w:tcPr>
          <w:p w14:paraId="3B315F7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shd w:val="clear" w:color="auto" w:fill="FFFFCC"/>
          </w:tcPr>
          <w:p w14:paraId="70283F4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2A5DE15E" w14:textId="77777777" w:rsidTr="00ED518F">
        <w:tc>
          <w:tcPr>
            <w:tcW w:w="2551" w:type="dxa"/>
            <w:gridSpan w:val="2"/>
          </w:tcPr>
          <w:p w14:paraId="1831F3E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F67296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3AB521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1E7A279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F4E55E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0B433F2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2DDAEE7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2FB64F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</w:tcPr>
          <w:p w14:paraId="415DE6E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A6FC6B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3D2841E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22"/>
          </w:tcPr>
          <w:p w14:paraId="4C756E2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500F6DD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14:paraId="7AF68AC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5F35F54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4"/>
          </w:tcPr>
          <w:p w14:paraId="340FF65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14:paraId="636B4FD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14:paraId="26E3915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14:paraId="034BE8C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122E3E9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1324CD7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05EB93E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3995721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354785A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13DFE7B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0FC9DF6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E8B5C0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5356B04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3FB5093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F2FDED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A83F59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371201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5E7AB8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3AB355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A2A8E1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D9A04B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8B48E3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1C0BFCD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A8B03E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" w:type="dxa"/>
          </w:tcPr>
          <w:p w14:paraId="7222568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203E5A4B" w14:textId="77777777" w:rsidTr="00ED518F">
        <w:trPr>
          <w:trHeight w:hRule="exact" w:val="113"/>
        </w:trPr>
        <w:tc>
          <w:tcPr>
            <w:tcW w:w="2551" w:type="dxa"/>
            <w:gridSpan w:val="2"/>
          </w:tcPr>
          <w:p w14:paraId="6E9B9DB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</w:tcPr>
          <w:p w14:paraId="62FDD1F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</w:tcPr>
          <w:p w14:paraId="3E6CC6F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</w:tcPr>
          <w:p w14:paraId="6E1A1AE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</w:tcPr>
          <w:p w14:paraId="7A8788C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</w:tcPr>
          <w:p w14:paraId="3C9636C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</w:tcPr>
          <w:p w14:paraId="69C0EC2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</w:tcPr>
          <w:p w14:paraId="292F746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7F7F7F"/>
            </w:tcBorders>
          </w:tcPr>
          <w:p w14:paraId="1C92232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2D5C94A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</w:tcPr>
          <w:p w14:paraId="53BF5E3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296" w:type="dxa"/>
            <w:gridSpan w:val="22"/>
          </w:tcPr>
          <w:p w14:paraId="6F8E9A3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CBEB38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14:paraId="4AF9240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52E7AA9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4"/>
          </w:tcPr>
          <w:p w14:paraId="1C87FD0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14:paraId="2801F84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14:paraId="6E9E079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14:paraId="3F952EB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592E628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6386770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3892661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63648DC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239FCEF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4D3414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777D1EE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1618894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4656083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14:paraId="6D86B12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347DAD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6A3860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A59BA8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F55637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9D4F22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95B28B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936178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B31531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E4E347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93E697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5" w:type="dxa"/>
          </w:tcPr>
          <w:p w14:paraId="3A606CE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05FA7781" w14:textId="77777777" w:rsidTr="00ED518F">
        <w:trPr>
          <w:gridAfter w:val="50"/>
          <w:wAfter w:w="7507" w:type="dxa"/>
        </w:trPr>
        <w:tc>
          <w:tcPr>
            <w:tcW w:w="2551" w:type="dxa"/>
            <w:gridSpan w:val="2"/>
            <w:tcBorders>
              <w:right w:val="single" w:sz="4" w:space="0" w:color="7F7F7F"/>
            </w:tcBorders>
            <w:shd w:val="clear" w:color="auto" w:fill="auto"/>
          </w:tcPr>
          <w:p w14:paraId="131AC591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</w:tcPr>
          <w:p w14:paraId="051A08B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52CE3C4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4CEB9F80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0652C95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3101FDC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3471442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7F7F7F"/>
            </w:tcBorders>
            <w:shd w:val="clear" w:color="auto" w:fill="auto"/>
          </w:tcPr>
          <w:p w14:paraId="784FB6D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</w:tcPr>
          <w:p w14:paraId="25259AC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2EAF0A1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0C224F9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7F7F7F"/>
            </w:tcBorders>
            <w:shd w:val="clear" w:color="auto" w:fill="auto"/>
          </w:tcPr>
          <w:p w14:paraId="1B53779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7F7F7F"/>
              <w:left w:val="single" w:sz="4" w:space="0" w:color="7F7F7F"/>
            </w:tcBorders>
            <w:shd w:val="clear" w:color="auto" w:fill="auto"/>
          </w:tcPr>
          <w:p w14:paraId="6C20D19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7F7F7F"/>
            </w:tcBorders>
            <w:shd w:val="clear" w:color="auto" w:fill="auto"/>
          </w:tcPr>
          <w:p w14:paraId="4215B552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auto"/>
          </w:tcPr>
          <w:p w14:paraId="55D9E36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7"/>
            <w:tcBorders>
              <w:left w:val="single" w:sz="4" w:space="0" w:color="7F7F7F"/>
            </w:tcBorders>
            <w:shd w:val="clear" w:color="auto" w:fill="auto"/>
          </w:tcPr>
          <w:p w14:paraId="22F6C83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4"/>
            <w:shd w:val="clear" w:color="auto" w:fill="auto"/>
          </w:tcPr>
          <w:p w14:paraId="706C4E0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E34537" w:rsidRPr="00E35EA4" w14:paraId="11BFFDE3" w14:textId="77777777" w:rsidTr="00ED518F">
        <w:trPr>
          <w:gridAfter w:val="52"/>
          <w:wAfter w:w="7927" w:type="dxa"/>
        </w:trPr>
        <w:tc>
          <w:tcPr>
            <w:tcW w:w="2551" w:type="dxa"/>
            <w:gridSpan w:val="2"/>
            <w:tcBorders>
              <w:right w:val="single" w:sz="4" w:space="0" w:color="7F7F7F"/>
            </w:tcBorders>
            <w:shd w:val="clear" w:color="auto" w:fill="auto"/>
          </w:tcPr>
          <w:p w14:paraId="74C7473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GST </w:t>
            </w:r>
            <w:r w:rsidR="00142DF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egistration Number</w:t>
            </w:r>
          </w:p>
        </w:tc>
        <w:tc>
          <w:tcPr>
            <w:tcW w:w="236" w:type="dxa"/>
            <w:gridSpan w:val="2"/>
            <w:tcBorders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1C04AB8E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7A3629A5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0AE88E9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16B2DCD9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66CF27D4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3437D64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5D24D2C3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B662AC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7F7F7F"/>
            </w:tcBorders>
            <w:shd w:val="clear" w:color="auto" w:fill="auto"/>
          </w:tcPr>
          <w:p w14:paraId="37F4468A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3"/>
            <w:tcBorders>
              <w:right w:val="single" w:sz="4" w:space="0" w:color="7F7F7F"/>
            </w:tcBorders>
            <w:shd w:val="clear" w:color="auto" w:fill="auto"/>
          </w:tcPr>
          <w:p w14:paraId="3142DEB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Unique Entity Number (UEN)</w:t>
            </w:r>
          </w:p>
        </w:tc>
        <w:tc>
          <w:tcPr>
            <w:tcW w:w="1149" w:type="dxa"/>
            <w:tcBorders>
              <w:left w:val="single" w:sz="4" w:space="0" w:color="7F7F7F"/>
              <w:bottom w:val="single" w:sz="4" w:space="0" w:color="7F7F7F"/>
            </w:tcBorders>
            <w:shd w:val="clear" w:color="auto" w:fill="auto"/>
          </w:tcPr>
          <w:p w14:paraId="6D680B38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7F7F7F"/>
            </w:tcBorders>
            <w:shd w:val="clear" w:color="auto" w:fill="auto"/>
          </w:tcPr>
          <w:p w14:paraId="4B834846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4"/>
            <w:tcBorders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7872AF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4" w:type="dxa"/>
            <w:gridSpan w:val="4"/>
            <w:tcBorders>
              <w:left w:val="single" w:sz="4" w:space="0" w:color="7F7F7F"/>
            </w:tcBorders>
            <w:shd w:val="clear" w:color="auto" w:fill="auto"/>
          </w:tcPr>
          <w:p w14:paraId="55D46177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5"/>
            <w:shd w:val="clear" w:color="auto" w:fill="auto"/>
          </w:tcPr>
          <w:p w14:paraId="4FABED6B" w14:textId="77777777" w:rsidR="00E34537" w:rsidRPr="00E35EA4" w:rsidRDefault="00E34537" w:rsidP="00345197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D7BA30B" w14:textId="77777777" w:rsidR="00BB3797" w:rsidRDefault="00BB3797"/>
    <w:p w14:paraId="5B2A8B9A" w14:textId="77777777" w:rsidR="00DB1FE9" w:rsidRDefault="00DB1FE9"/>
    <w:tbl>
      <w:tblPr>
        <w:tblW w:w="9440" w:type="dxa"/>
        <w:tblInd w:w="108" w:type="dxa"/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424"/>
        <w:gridCol w:w="7038"/>
        <w:gridCol w:w="989"/>
        <w:gridCol w:w="989"/>
      </w:tblGrid>
      <w:tr w:rsidR="009D4593" w:rsidRPr="00E35EA4" w14:paraId="7E4F6DFB" w14:textId="77777777" w:rsidTr="00DB1FE9">
        <w:trPr>
          <w:cantSplit/>
        </w:trPr>
        <w:tc>
          <w:tcPr>
            <w:tcW w:w="9440" w:type="dxa"/>
            <w:gridSpan w:val="4"/>
            <w:shd w:val="clear" w:color="auto" w:fill="C0C0C0"/>
          </w:tcPr>
          <w:p w14:paraId="0A3A6C0A" w14:textId="77777777" w:rsidR="009D4593" w:rsidRPr="00E35EA4" w:rsidRDefault="00D030DC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D030DC">
              <w:br w:type="page"/>
            </w:r>
            <w:r w:rsidR="00E34537">
              <w:rPr>
                <w:rFonts w:ascii="Arial" w:hAnsi="Arial" w:cs="Arial"/>
              </w:rPr>
              <w:br w:type="page"/>
            </w:r>
            <w:r w:rsidR="009D4593" w:rsidRPr="00E35EA4">
              <w:rPr>
                <w:rFonts w:ascii="Arial" w:hAnsi="Arial" w:cs="Arial"/>
                <w:b/>
                <w:bCs/>
              </w:rPr>
              <w:t xml:space="preserve">Section 2: Business Details Of Applicant </w:t>
            </w:r>
          </w:p>
        </w:tc>
      </w:tr>
      <w:tr w:rsidR="009D4593" w:rsidRPr="00E35EA4" w14:paraId="08D4C689" w14:textId="77777777" w:rsidTr="00DB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7462" w:type="dxa"/>
            <w:gridSpan w:val="2"/>
            <w:tcBorders>
              <w:top w:val="nil"/>
              <w:left w:val="nil"/>
            </w:tcBorders>
          </w:tcPr>
          <w:p w14:paraId="483B38C9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  <w:p w14:paraId="22FE4193" w14:textId="77777777" w:rsidR="00D9312A" w:rsidRPr="00E35EA4" w:rsidRDefault="00D9312A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F2673FB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center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Yes</w:t>
            </w:r>
          </w:p>
        </w:tc>
        <w:tc>
          <w:tcPr>
            <w:tcW w:w="989" w:type="dxa"/>
          </w:tcPr>
          <w:p w14:paraId="513C13EA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center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No</w:t>
            </w:r>
          </w:p>
        </w:tc>
      </w:tr>
      <w:tr w:rsidR="009D4593" w:rsidRPr="00E35EA4" w14:paraId="27685BD2" w14:textId="77777777" w:rsidTr="00C31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829"/>
        </w:trPr>
        <w:tc>
          <w:tcPr>
            <w:tcW w:w="424" w:type="dxa"/>
          </w:tcPr>
          <w:p w14:paraId="65D13708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1.</w:t>
            </w:r>
          </w:p>
        </w:tc>
        <w:tc>
          <w:tcPr>
            <w:tcW w:w="7038" w:type="dxa"/>
          </w:tcPr>
          <w:p w14:paraId="26390FC4" w14:textId="77777777" w:rsidR="009D4593" w:rsidRPr="00E35EA4" w:rsidRDefault="009D4593" w:rsidP="00EB7C81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Do you hold a valid Bunker</w:t>
            </w:r>
            <w:r w:rsidR="00EB7C81">
              <w:rPr>
                <w:rFonts w:ascii="Arial" w:hAnsi="Arial" w:cs="Arial"/>
              </w:rPr>
              <w:t xml:space="preserve">ing </w:t>
            </w:r>
            <w:proofErr w:type="spellStart"/>
            <w:r w:rsidR="00EB7C81">
              <w:rPr>
                <w:rFonts w:ascii="Arial" w:hAnsi="Arial" w:cs="Arial"/>
              </w:rPr>
              <w:t>Licence</w:t>
            </w:r>
            <w:proofErr w:type="spellEnd"/>
            <w:r w:rsidRPr="00E35EA4">
              <w:rPr>
                <w:rFonts w:ascii="Arial" w:hAnsi="Arial" w:cs="Arial"/>
              </w:rPr>
              <w:t xml:space="preserve"> </w:t>
            </w:r>
            <w:r w:rsidR="00EB7C81">
              <w:rPr>
                <w:rFonts w:ascii="Arial" w:hAnsi="Arial" w:cs="Arial"/>
              </w:rPr>
              <w:t xml:space="preserve">(Bunker </w:t>
            </w:r>
            <w:r w:rsidR="006D1BC0" w:rsidRPr="00E35EA4">
              <w:rPr>
                <w:rFonts w:ascii="Arial" w:hAnsi="Arial" w:cs="Arial"/>
              </w:rPr>
              <w:t>Supplier</w:t>
            </w:r>
            <w:r w:rsidR="00EB7C81">
              <w:rPr>
                <w:rFonts w:ascii="Arial" w:hAnsi="Arial" w:cs="Arial"/>
              </w:rPr>
              <w:t>)</w:t>
            </w:r>
            <w:r w:rsidRPr="00E35EA4">
              <w:rPr>
                <w:rFonts w:ascii="Arial" w:hAnsi="Arial" w:cs="Arial"/>
              </w:rPr>
              <w:t xml:space="preserve"> issued by </w:t>
            </w:r>
            <w:r w:rsidR="00351936" w:rsidRPr="00E35EA4">
              <w:rPr>
                <w:rFonts w:ascii="Arial" w:hAnsi="Arial" w:cs="Arial"/>
              </w:rPr>
              <w:t xml:space="preserve">the </w:t>
            </w:r>
            <w:r w:rsidRPr="00E35EA4">
              <w:rPr>
                <w:rFonts w:ascii="Arial" w:hAnsi="Arial" w:cs="Arial"/>
              </w:rPr>
              <w:t xml:space="preserve">Maritime </w:t>
            </w:r>
            <w:r w:rsidR="00EB7C81">
              <w:rPr>
                <w:rFonts w:ascii="Arial" w:hAnsi="Arial" w:cs="Arial"/>
              </w:rPr>
              <w:t xml:space="preserve">and </w:t>
            </w:r>
            <w:r w:rsidRPr="00E35EA4">
              <w:rPr>
                <w:rFonts w:ascii="Arial" w:hAnsi="Arial" w:cs="Arial"/>
              </w:rPr>
              <w:t xml:space="preserve">Port Authority of Singapore? If yes, please provide a copy of the </w:t>
            </w:r>
            <w:proofErr w:type="spellStart"/>
            <w:r w:rsidRPr="00E35EA4">
              <w:rPr>
                <w:rFonts w:ascii="Arial" w:hAnsi="Arial" w:cs="Arial"/>
              </w:rPr>
              <w:t>licen</w:t>
            </w:r>
            <w:r w:rsidR="006D1BC0" w:rsidRPr="00E35EA4">
              <w:rPr>
                <w:rFonts w:ascii="Arial" w:hAnsi="Arial" w:cs="Arial"/>
              </w:rPr>
              <w:t>c</w:t>
            </w:r>
            <w:r w:rsidRPr="00E35EA4">
              <w:rPr>
                <w:rFonts w:ascii="Arial" w:hAnsi="Arial" w:cs="Arial"/>
              </w:rPr>
              <w:t>e</w:t>
            </w:r>
            <w:proofErr w:type="spellEnd"/>
            <w:r w:rsidRPr="00E35EA4">
              <w:rPr>
                <w:rFonts w:ascii="Arial" w:hAnsi="Arial" w:cs="Arial"/>
              </w:rPr>
              <w:t xml:space="preserve"> together with this application.</w:t>
            </w:r>
          </w:p>
        </w:tc>
        <w:tc>
          <w:tcPr>
            <w:tcW w:w="989" w:type="dxa"/>
          </w:tcPr>
          <w:p w14:paraId="761E8E38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  <w:p w14:paraId="0D42E725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  <w:p w14:paraId="5AAA2006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4B9B7F1D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9D4593" w:rsidRPr="00E35EA4" w14:paraId="7BD0C57E" w14:textId="77777777" w:rsidTr="00DB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624"/>
        </w:trPr>
        <w:tc>
          <w:tcPr>
            <w:tcW w:w="424" w:type="dxa"/>
          </w:tcPr>
          <w:p w14:paraId="69974A6C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2.</w:t>
            </w:r>
          </w:p>
        </w:tc>
        <w:tc>
          <w:tcPr>
            <w:tcW w:w="7038" w:type="dxa"/>
          </w:tcPr>
          <w:p w14:paraId="6C0F07D8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 xml:space="preserve">Do you </w:t>
            </w:r>
            <w:r w:rsidR="004A7E4B">
              <w:rPr>
                <w:rFonts w:ascii="Arial" w:hAnsi="Arial" w:cs="Arial"/>
              </w:rPr>
              <w:t xml:space="preserve">engage in physical </w:t>
            </w:r>
            <w:r w:rsidRPr="00E35EA4">
              <w:rPr>
                <w:rFonts w:ascii="Arial" w:hAnsi="Arial" w:cs="Arial"/>
              </w:rPr>
              <w:t>trad</w:t>
            </w:r>
            <w:r w:rsidR="004A7E4B">
              <w:rPr>
                <w:rFonts w:ascii="Arial" w:hAnsi="Arial" w:cs="Arial"/>
              </w:rPr>
              <w:t>ing</w:t>
            </w:r>
            <w:r w:rsidRPr="00E35EA4">
              <w:rPr>
                <w:rFonts w:ascii="Arial" w:hAnsi="Arial" w:cs="Arial"/>
              </w:rPr>
              <w:t xml:space="preserve"> </w:t>
            </w:r>
            <w:r w:rsidR="004A7E4B">
              <w:rPr>
                <w:rFonts w:ascii="Arial" w:hAnsi="Arial" w:cs="Arial"/>
              </w:rPr>
              <w:t>of</w:t>
            </w:r>
            <w:r w:rsidRPr="00E35EA4">
              <w:rPr>
                <w:rFonts w:ascii="Arial" w:hAnsi="Arial" w:cs="Arial"/>
              </w:rPr>
              <w:t xml:space="preserve"> Marine Fuel Oil (“MFO”)? If yes, please provide the following information:</w:t>
            </w:r>
          </w:p>
          <w:p w14:paraId="17ACD7EA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  <w:p w14:paraId="5CE3FBF4" w14:textId="77777777" w:rsidR="00FB5F89" w:rsidRPr="00E35EA4" w:rsidRDefault="00FB5F89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  <w:u w:val="single"/>
              </w:rPr>
            </w:pPr>
            <w:r w:rsidRPr="00E35EA4">
              <w:rPr>
                <w:rFonts w:ascii="Arial" w:hAnsi="Arial" w:cs="Arial"/>
              </w:rPr>
              <w:t xml:space="preserve">Period: </w:t>
            </w:r>
            <w:r w:rsidRPr="00E35EA4">
              <w:rPr>
                <w:rFonts w:ascii="Arial" w:hAnsi="Arial" w:cs="Arial"/>
                <w:u w:val="single"/>
              </w:rPr>
              <w:t xml:space="preserve">                            </w:t>
            </w:r>
            <w:r w:rsidR="00E63222" w:rsidRPr="00E35EA4">
              <w:rPr>
                <w:rFonts w:ascii="Arial" w:hAnsi="Arial" w:cs="Arial"/>
                <w:u w:val="single"/>
              </w:rPr>
              <w:t xml:space="preserve">   </w:t>
            </w:r>
            <w:r w:rsidRPr="00E35EA4">
              <w:rPr>
                <w:rFonts w:ascii="Arial" w:hAnsi="Arial" w:cs="Arial"/>
              </w:rPr>
              <w:t xml:space="preserve"> to</w:t>
            </w:r>
            <w:r w:rsidR="00E63222" w:rsidRPr="00E35EA4">
              <w:rPr>
                <w:rFonts w:ascii="Arial" w:hAnsi="Arial" w:cs="Arial"/>
              </w:rPr>
              <w:t xml:space="preserve"> </w:t>
            </w:r>
            <w:r w:rsidRPr="00E35EA4">
              <w:rPr>
                <w:rFonts w:ascii="Arial" w:hAnsi="Arial" w:cs="Arial"/>
                <w:u w:val="single"/>
              </w:rPr>
              <w:t xml:space="preserve">                             </w:t>
            </w:r>
            <w:r w:rsidR="00E63222" w:rsidRPr="00E35EA4">
              <w:rPr>
                <w:rFonts w:ascii="Arial" w:hAnsi="Arial" w:cs="Arial"/>
                <w:u w:val="single"/>
              </w:rPr>
              <w:t xml:space="preserve">  </w:t>
            </w:r>
          </w:p>
          <w:p w14:paraId="3145B893" w14:textId="77777777" w:rsidR="00FB5F89" w:rsidRPr="002A0A44" w:rsidRDefault="00FB5F89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A0A44">
              <w:rPr>
                <w:rFonts w:ascii="Arial" w:hAnsi="Arial" w:cs="Arial"/>
                <w:i/>
                <w:sz w:val="18"/>
                <w:szCs w:val="18"/>
              </w:rPr>
              <w:t xml:space="preserve">[Please </w:t>
            </w:r>
            <w:r w:rsidR="00A2751A" w:rsidRPr="002A0A44">
              <w:rPr>
                <w:rFonts w:ascii="Arial" w:hAnsi="Arial" w:cs="Arial"/>
                <w:i/>
                <w:sz w:val="18"/>
                <w:szCs w:val="18"/>
              </w:rPr>
              <w:t>indicate</w:t>
            </w:r>
            <w:r w:rsidR="00DB3876" w:rsidRPr="002A0A4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A0A44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07382B" w:rsidRPr="00C3152D">
              <w:rPr>
                <w:rFonts w:ascii="Arial" w:hAnsi="Arial" w:cs="Arial"/>
                <w:i/>
                <w:sz w:val="18"/>
                <w:szCs w:val="18"/>
              </w:rPr>
              <w:t>past consecutive</w:t>
            </w:r>
            <w:r w:rsidR="0007382B" w:rsidRPr="00C3152D">
              <w:rPr>
                <w:rFonts w:ascii="Arial" w:hAnsi="Arial"/>
                <w:i/>
                <w:sz w:val="18"/>
              </w:rPr>
              <w:t xml:space="preserve"> 12</w:t>
            </w:r>
            <w:r w:rsidR="0007382B" w:rsidRPr="00C3152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7382B" w:rsidRPr="00C3152D">
              <w:rPr>
                <w:rFonts w:ascii="Arial" w:hAnsi="Arial"/>
                <w:i/>
                <w:sz w:val="18"/>
              </w:rPr>
              <w:t xml:space="preserve">months </w:t>
            </w:r>
            <w:r w:rsidR="0007382B" w:rsidRPr="00C3152D">
              <w:rPr>
                <w:rFonts w:ascii="Arial" w:hAnsi="Arial" w:cs="Arial"/>
                <w:i/>
                <w:sz w:val="18"/>
                <w:szCs w:val="18"/>
              </w:rPr>
              <w:t>from the date of application</w:t>
            </w:r>
            <w:r w:rsidRPr="002A0A44">
              <w:rPr>
                <w:rFonts w:ascii="Arial" w:hAnsi="Arial" w:cs="Arial"/>
                <w:i/>
                <w:sz w:val="18"/>
                <w:szCs w:val="18"/>
              </w:rPr>
              <w:t>]</w:t>
            </w:r>
          </w:p>
          <w:p w14:paraId="5AC6BFAF" w14:textId="77777777" w:rsidR="00FB5F89" w:rsidRPr="00E35EA4" w:rsidRDefault="00FB5F89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</w:rPr>
            </w:pPr>
          </w:p>
          <w:p w14:paraId="15B48613" w14:textId="77777777" w:rsidR="00FB5F89" w:rsidRPr="00E35EA4" w:rsidRDefault="007A15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(</w:t>
            </w:r>
            <w:proofErr w:type="spellStart"/>
            <w:r w:rsidRPr="00E35EA4">
              <w:rPr>
                <w:rFonts w:ascii="Arial" w:hAnsi="Arial" w:cs="Arial"/>
              </w:rPr>
              <w:t>i</w:t>
            </w:r>
            <w:proofErr w:type="spellEnd"/>
            <w:r w:rsidRPr="00E35EA4">
              <w:rPr>
                <w:rFonts w:ascii="Arial" w:hAnsi="Arial" w:cs="Arial"/>
              </w:rPr>
              <w:t xml:space="preserve">) </w:t>
            </w:r>
            <w:r w:rsidR="00FB5F89" w:rsidRPr="00E35EA4">
              <w:rPr>
                <w:rFonts w:ascii="Arial" w:hAnsi="Arial" w:cs="Arial"/>
              </w:rPr>
              <w:t>Value of MFO purchases</w:t>
            </w:r>
          </w:p>
          <w:p w14:paraId="49885726" w14:textId="77777777" w:rsidR="009D4593" w:rsidRPr="00E35EA4" w:rsidRDefault="007A1546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  <w:u w:val="single"/>
              </w:rPr>
            </w:pPr>
            <w:r w:rsidRPr="00E35EA4">
              <w:rPr>
                <w:rFonts w:ascii="Arial" w:hAnsi="Arial" w:cs="Arial"/>
              </w:rPr>
              <w:t xml:space="preserve">     </w:t>
            </w:r>
            <w:r w:rsidRPr="00E35EA4">
              <w:rPr>
                <w:rFonts w:ascii="Arial" w:hAnsi="Arial" w:cs="Arial"/>
                <w:u w:val="single"/>
              </w:rPr>
              <w:t>S$</w:t>
            </w:r>
            <w:r w:rsidR="00FB5F89" w:rsidRPr="00E35EA4">
              <w:rPr>
                <w:rFonts w:ascii="Arial" w:hAnsi="Arial" w:cs="Arial"/>
                <w:u w:val="single"/>
              </w:rPr>
              <w:t xml:space="preserve">                               </w:t>
            </w:r>
            <w:r w:rsidR="00FB5F89" w:rsidRPr="00D030DC">
              <w:rPr>
                <w:rFonts w:ascii="Arial" w:hAnsi="Arial"/>
              </w:rPr>
              <w:t xml:space="preserve">                                        </w:t>
            </w:r>
          </w:p>
          <w:p w14:paraId="0E843B41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  <w:p w14:paraId="01E1D60E" w14:textId="77777777" w:rsidR="00FB5F89" w:rsidRPr="00E35EA4" w:rsidRDefault="007A1546" w:rsidP="00FB5F89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 xml:space="preserve">(ii) </w:t>
            </w:r>
            <w:r w:rsidR="009D4593" w:rsidRPr="00E35EA4">
              <w:rPr>
                <w:rFonts w:ascii="Arial" w:hAnsi="Arial" w:cs="Arial"/>
              </w:rPr>
              <w:t xml:space="preserve">Value of MFO sold </w:t>
            </w:r>
          </w:p>
          <w:p w14:paraId="4FDD755B" w14:textId="77777777" w:rsidR="00FB5F89" w:rsidRPr="00E35EA4" w:rsidRDefault="007A1546" w:rsidP="00FB5F89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  <w:u w:val="single"/>
              </w:rPr>
            </w:pPr>
            <w:r w:rsidRPr="00E35EA4">
              <w:rPr>
                <w:rFonts w:ascii="Arial" w:hAnsi="Arial" w:cs="Arial"/>
              </w:rPr>
              <w:t xml:space="preserve">     </w:t>
            </w:r>
            <w:r w:rsidRPr="00E35EA4">
              <w:rPr>
                <w:rFonts w:ascii="Arial" w:hAnsi="Arial" w:cs="Arial"/>
                <w:u w:val="single"/>
              </w:rPr>
              <w:t>S$</w:t>
            </w:r>
            <w:r w:rsidR="00FB5F89" w:rsidRPr="00E35EA4">
              <w:rPr>
                <w:rFonts w:ascii="Arial" w:hAnsi="Arial" w:cs="Arial"/>
                <w:u w:val="single"/>
              </w:rPr>
              <w:t xml:space="preserve">                               </w:t>
            </w:r>
            <w:r w:rsidR="00FB5F89" w:rsidRPr="00D030DC">
              <w:rPr>
                <w:rFonts w:ascii="Arial" w:hAnsi="Arial"/>
              </w:rPr>
              <w:t xml:space="preserve">                                        </w:t>
            </w:r>
          </w:p>
          <w:p w14:paraId="7DEC0C95" w14:textId="77777777" w:rsidR="00FB5F89" w:rsidRPr="00E35EA4" w:rsidRDefault="00FB5F89" w:rsidP="00FB5F89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</w:rPr>
            </w:pPr>
          </w:p>
          <w:p w14:paraId="63ABAFE1" w14:textId="77777777" w:rsidR="009D4593" w:rsidRDefault="007A1546" w:rsidP="00967D61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  <w:u w:val="single"/>
              </w:rPr>
            </w:pPr>
            <w:r w:rsidRPr="00E35EA4">
              <w:rPr>
                <w:rFonts w:ascii="Arial" w:hAnsi="Arial" w:cs="Arial"/>
              </w:rPr>
              <w:t xml:space="preserve">(iii) </w:t>
            </w:r>
            <w:r w:rsidR="009D4593" w:rsidRPr="00E35EA4">
              <w:rPr>
                <w:rFonts w:ascii="Arial" w:hAnsi="Arial" w:cs="Arial"/>
              </w:rPr>
              <w:t xml:space="preserve">Value of MFO sold as a percentage of total </w:t>
            </w:r>
            <w:r w:rsidR="00FA77A4">
              <w:rPr>
                <w:rFonts w:ascii="Arial" w:hAnsi="Arial" w:cs="Arial"/>
              </w:rPr>
              <w:t>revenue</w:t>
            </w:r>
            <w:r w:rsidR="00FB5F89" w:rsidRPr="00E35EA4">
              <w:rPr>
                <w:rFonts w:ascii="Arial" w:hAnsi="Arial" w:cs="Arial"/>
              </w:rPr>
              <w:t xml:space="preserve">: </w:t>
            </w:r>
            <w:r w:rsidR="00FB5F89" w:rsidRPr="00E35EA4">
              <w:rPr>
                <w:rFonts w:ascii="Arial" w:hAnsi="Arial" w:cs="Arial"/>
                <w:u w:val="single"/>
              </w:rPr>
              <w:t xml:space="preserve">                  </w:t>
            </w:r>
            <w:r w:rsidR="007A0479" w:rsidRPr="00E35EA4">
              <w:rPr>
                <w:rFonts w:ascii="Arial" w:hAnsi="Arial" w:cs="Arial"/>
                <w:u w:val="single"/>
              </w:rPr>
              <w:t>%</w:t>
            </w:r>
          </w:p>
          <w:p w14:paraId="4C873F67" w14:textId="77777777" w:rsidR="0074681E" w:rsidRDefault="0074681E" w:rsidP="00967D61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7B982523" w14:textId="77777777" w:rsidR="0074681E" w:rsidRPr="00C3152D" w:rsidRDefault="0074681E" w:rsidP="00967D61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C3152D">
              <w:rPr>
                <w:rFonts w:ascii="Arial" w:hAnsi="Arial" w:cs="Arial"/>
                <w:i/>
                <w:iCs/>
                <w:u w:val="single"/>
              </w:rPr>
              <w:t>Note: (</w:t>
            </w:r>
            <w:proofErr w:type="spellStart"/>
            <w:r w:rsidRPr="00C3152D">
              <w:rPr>
                <w:rFonts w:ascii="Arial" w:hAnsi="Arial" w:cs="Arial"/>
                <w:i/>
                <w:iCs/>
                <w:u w:val="single"/>
              </w:rPr>
              <w:t>i</w:t>
            </w:r>
            <w:proofErr w:type="spellEnd"/>
            <w:r w:rsidRPr="00C3152D">
              <w:rPr>
                <w:rFonts w:ascii="Arial" w:hAnsi="Arial" w:cs="Arial"/>
                <w:i/>
                <w:iCs/>
                <w:u w:val="single"/>
              </w:rPr>
              <w:t>) and (ii) should be declared in Singapore dollars</w:t>
            </w:r>
          </w:p>
        </w:tc>
        <w:tc>
          <w:tcPr>
            <w:tcW w:w="989" w:type="dxa"/>
          </w:tcPr>
          <w:p w14:paraId="16D59DF0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1C18BB29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9D4593" w:rsidRPr="00E35EA4" w14:paraId="62F0137E" w14:textId="77777777" w:rsidTr="00C31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779"/>
        </w:trPr>
        <w:tc>
          <w:tcPr>
            <w:tcW w:w="424" w:type="dxa"/>
          </w:tcPr>
          <w:p w14:paraId="13357C6B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3.</w:t>
            </w:r>
          </w:p>
        </w:tc>
        <w:tc>
          <w:tcPr>
            <w:tcW w:w="7038" w:type="dxa"/>
          </w:tcPr>
          <w:p w14:paraId="05F2E247" w14:textId="77777777" w:rsidR="009D4593" w:rsidRPr="00E35EA4" w:rsidRDefault="009D4593" w:rsidP="008C16B1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 xml:space="preserve">Do your total bunker fuel sales </w:t>
            </w:r>
            <w:r w:rsidR="00FA77A4">
              <w:rPr>
                <w:rFonts w:ascii="Arial" w:hAnsi="Arial" w:cs="Arial"/>
              </w:rPr>
              <w:t>(MFO, MGO, MDO</w:t>
            </w:r>
            <w:r w:rsidR="003A5512">
              <w:rPr>
                <w:rFonts w:ascii="Arial" w:hAnsi="Arial" w:cs="Arial"/>
              </w:rPr>
              <w:t>, LNG</w:t>
            </w:r>
            <w:r w:rsidR="00FA77A4">
              <w:rPr>
                <w:rFonts w:ascii="Arial" w:hAnsi="Arial" w:cs="Arial"/>
              </w:rPr>
              <w:t xml:space="preserve">) </w:t>
            </w:r>
            <w:r w:rsidRPr="00E35EA4">
              <w:rPr>
                <w:rFonts w:ascii="Arial" w:hAnsi="Arial" w:cs="Arial"/>
              </w:rPr>
              <w:t xml:space="preserve">exceed 50% of your total revenue? Please refer to the example in Appendix 3 </w:t>
            </w:r>
            <w:r w:rsidR="00C3152D">
              <w:rPr>
                <w:rFonts w:ascii="Arial" w:hAnsi="Arial" w:cs="Arial"/>
              </w:rPr>
              <w:t>of</w:t>
            </w:r>
            <w:r w:rsidRPr="00E35EA4">
              <w:rPr>
                <w:rFonts w:ascii="Arial" w:hAnsi="Arial" w:cs="Arial"/>
              </w:rPr>
              <w:t xml:space="preserve"> the </w:t>
            </w:r>
            <w:r w:rsidR="004F64E3" w:rsidRPr="00E35EA4">
              <w:rPr>
                <w:rFonts w:ascii="Arial" w:hAnsi="Arial" w:cs="Arial"/>
              </w:rPr>
              <w:t>AMFT</w:t>
            </w:r>
            <w:r w:rsidRPr="00E35EA4">
              <w:rPr>
                <w:rFonts w:ascii="Arial" w:hAnsi="Arial" w:cs="Arial"/>
              </w:rPr>
              <w:t xml:space="preserve"> Scheme </w:t>
            </w:r>
            <w:r w:rsidR="0007382B">
              <w:rPr>
                <w:rFonts w:ascii="Arial" w:hAnsi="Arial" w:cs="Arial"/>
              </w:rPr>
              <w:t xml:space="preserve">e-Tax </w:t>
            </w:r>
            <w:r w:rsidRPr="00E35EA4">
              <w:rPr>
                <w:rFonts w:ascii="Arial" w:hAnsi="Arial" w:cs="Arial"/>
              </w:rPr>
              <w:t>guide</w:t>
            </w:r>
            <w:r w:rsidR="003D7B73" w:rsidRPr="00E35EA4">
              <w:rPr>
                <w:rFonts w:ascii="Arial" w:hAnsi="Arial" w:cs="Arial"/>
              </w:rPr>
              <w:t xml:space="preserve"> and complete the template </w:t>
            </w:r>
            <w:r w:rsidR="007A0479" w:rsidRPr="00E35EA4">
              <w:rPr>
                <w:rFonts w:ascii="Arial" w:hAnsi="Arial" w:cs="Arial"/>
              </w:rPr>
              <w:t xml:space="preserve">on </w:t>
            </w:r>
            <w:r w:rsidR="003D7B73" w:rsidRPr="00E35EA4">
              <w:rPr>
                <w:rFonts w:ascii="Arial" w:hAnsi="Arial" w:cs="Arial"/>
              </w:rPr>
              <w:t xml:space="preserve">page </w:t>
            </w:r>
            <w:r w:rsidR="00D9312A" w:rsidRPr="00E35EA4">
              <w:rPr>
                <w:rFonts w:ascii="Arial" w:hAnsi="Arial" w:cs="Arial"/>
              </w:rPr>
              <w:t>4</w:t>
            </w:r>
            <w:r w:rsidR="00715240">
              <w:rPr>
                <w:rFonts w:ascii="Arial" w:hAnsi="Arial" w:cs="Arial"/>
              </w:rPr>
              <w:t xml:space="preserve"> of this form</w:t>
            </w:r>
            <w:r w:rsidR="003D7B73" w:rsidRPr="00E35EA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89" w:type="dxa"/>
          </w:tcPr>
          <w:p w14:paraId="51DF6342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01EFADED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9D4593" w:rsidRPr="00E35EA4" w14:paraId="54C9A0B2" w14:textId="77777777" w:rsidTr="00DB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1063"/>
        </w:trPr>
        <w:tc>
          <w:tcPr>
            <w:tcW w:w="424" w:type="dxa"/>
          </w:tcPr>
          <w:p w14:paraId="2F28C409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4.</w:t>
            </w:r>
          </w:p>
        </w:tc>
        <w:tc>
          <w:tcPr>
            <w:tcW w:w="7038" w:type="dxa"/>
          </w:tcPr>
          <w:p w14:paraId="49F55008" w14:textId="77777777" w:rsidR="009D4593" w:rsidRPr="00E35EA4" w:rsidRDefault="009D4593" w:rsidP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 xml:space="preserve">Are you able to comply with our record-keeping requirements under the Scheme? Please refer to </w:t>
            </w:r>
            <w:r w:rsidR="00FB5F89" w:rsidRPr="00E35EA4">
              <w:rPr>
                <w:rFonts w:ascii="Arial" w:hAnsi="Arial" w:cs="Arial"/>
              </w:rPr>
              <w:t>Appendix 2</w:t>
            </w:r>
            <w:r w:rsidR="002D35D6" w:rsidRPr="00E35EA4">
              <w:rPr>
                <w:rFonts w:ascii="Arial" w:hAnsi="Arial" w:cs="Arial"/>
              </w:rPr>
              <w:t xml:space="preserve"> of </w:t>
            </w:r>
            <w:r w:rsidR="00DB3876">
              <w:rPr>
                <w:rFonts w:ascii="Arial" w:hAnsi="Arial" w:cs="Arial"/>
              </w:rPr>
              <w:t xml:space="preserve">the AMFT Scheme </w:t>
            </w:r>
            <w:r w:rsidR="002D35D6" w:rsidRPr="00E35EA4">
              <w:rPr>
                <w:rFonts w:ascii="Arial" w:hAnsi="Arial" w:cs="Arial"/>
              </w:rPr>
              <w:t>e-Tax guide</w:t>
            </w:r>
            <w:r w:rsidRPr="00E35EA4">
              <w:rPr>
                <w:rFonts w:ascii="Arial" w:hAnsi="Arial" w:cs="Arial"/>
              </w:rPr>
              <w:t>. If not, please state the reasons and areas where you are unable to comply under a separate cover.</w:t>
            </w:r>
          </w:p>
        </w:tc>
        <w:tc>
          <w:tcPr>
            <w:tcW w:w="989" w:type="dxa"/>
          </w:tcPr>
          <w:p w14:paraId="630C16AD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1CEC788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3A5512" w:rsidRPr="00E35EA4" w14:paraId="5AEC4AEC" w14:textId="77777777" w:rsidTr="00C31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635"/>
        </w:trPr>
        <w:tc>
          <w:tcPr>
            <w:tcW w:w="424" w:type="dxa"/>
          </w:tcPr>
          <w:p w14:paraId="5626A2E8" w14:textId="77777777" w:rsidR="003A5512" w:rsidRPr="00E35EA4" w:rsidRDefault="003A5512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5240">
              <w:rPr>
                <w:rFonts w:ascii="Arial" w:hAnsi="Arial" w:cs="Arial"/>
              </w:rPr>
              <w:t>.</w:t>
            </w:r>
          </w:p>
        </w:tc>
        <w:tc>
          <w:tcPr>
            <w:tcW w:w="7038" w:type="dxa"/>
          </w:tcPr>
          <w:p w14:paraId="23447ABF" w14:textId="77777777" w:rsidR="003A5512" w:rsidRDefault="003A5512" w:rsidP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prosecuted for any customs offence in the last 5 years?</w:t>
            </w:r>
          </w:p>
          <w:p w14:paraId="1525AA69" w14:textId="77777777" w:rsidR="003A5512" w:rsidRPr="00E35EA4" w:rsidRDefault="003A5512" w:rsidP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provide details of the offence(s) under a separate cover.</w:t>
            </w:r>
          </w:p>
        </w:tc>
        <w:tc>
          <w:tcPr>
            <w:tcW w:w="989" w:type="dxa"/>
          </w:tcPr>
          <w:p w14:paraId="61073A63" w14:textId="77777777" w:rsidR="003A5512" w:rsidRPr="00E35EA4" w:rsidRDefault="003A5512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</w:tcPr>
          <w:p w14:paraId="6D57C34D" w14:textId="77777777" w:rsidR="003A5512" w:rsidRPr="00E35EA4" w:rsidRDefault="003A5512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6031394" w14:textId="77777777" w:rsidR="00D9312A" w:rsidRPr="00E35EA4" w:rsidRDefault="00D9312A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2F12F86C" w14:textId="77777777" w:rsidR="009D4593" w:rsidRPr="00E35EA4" w:rsidRDefault="003A5512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40" w:type="dxa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440"/>
      </w:tblGrid>
      <w:tr w:rsidR="009D4593" w:rsidRPr="00E35EA4" w14:paraId="40878340" w14:textId="77777777">
        <w:trPr>
          <w:cantSplit/>
        </w:trPr>
        <w:tc>
          <w:tcPr>
            <w:tcW w:w="9440" w:type="dxa"/>
            <w:shd w:val="clear" w:color="auto" w:fill="C0C0C0"/>
          </w:tcPr>
          <w:p w14:paraId="05D1110B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  <w:b/>
                <w:bCs/>
              </w:rPr>
              <w:lastRenderedPageBreak/>
              <w:t>Section 3: Business Details Of Major Suppliers</w:t>
            </w:r>
          </w:p>
        </w:tc>
      </w:tr>
    </w:tbl>
    <w:p w14:paraId="29C30731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39F7AD94" w14:textId="77777777" w:rsidR="00CB15B0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  <w:r w:rsidRPr="00E35EA4">
        <w:rPr>
          <w:rFonts w:ascii="Arial" w:hAnsi="Arial" w:cs="Arial"/>
        </w:rPr>
        <w:t xml:space="preserve">Please </w:t>
      </w:r>
      <w:r w:rsidR="008C16B1">
        <w:rPr>
          <w:rFonts w:ascii="Arial" w:hAnsi="Arial" w:cs="Arial"/>
        </w:rPr>
        <w:t>provide</w:t>
      </w:r>
      <w:r w:rsidRPr="00E35EA4">
        <w:rPr>
          <w:rFonts w:ascii="Arial" w:hAnsi="Arial" w:cs="Arial"/>
        </w:rPr>
        <w:t xml:space="preserve"> details of your major suppliers </w:t>
      </w:r>
      <w:r w:rsidR="00351936" w:rsidRPr="00E35EA4">
        <w:rPr>
          <w:rFonts w:ascii="Arial" w:hAnsi="Arial" w:cs="Arial"/>
        </w:rPr>
        <w:t xml:space="preserve">from </w:t>
      </w:r>
      <w:r w:rsidRPr="00E35EA4">
        <w:rPr>
          <w:rFonts w:ascii="Arial" w:hAnsi="Arial" w:cs="Arial"/>
        </w:rPr>
        <w:t xml:space="preserve">whom you purchase MFO. </w:t>
      </w:r>
    </w:p>
    <w:p w14:paraId="6DCAEB3E" w14:textId="77777777" w:rsidR="003C59F0" w:rsidRPr="00FB55CD" w:rsidRDefault="003C59F0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  <w:b/>
        </w:rPr>
      </w:pP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4111"/>
        <w:gridCol w:w="284"/>
        <w:gridCol w:w="1842"/>
        <w:gridCol w:w="284"/>
        <w:gridCol w:w="2959"/>
      </w:tblGrid>
      <w:tr w:rsidR="009D4593" w:rsidRPr="00E35EA4" w14:paraId="352A7D51" w14:textId="77777777" w:rsidTr="00D030DC">
        <w:tc>
          <w:tcPr>
            <w:tcW w:w="4111" w:type="dxa"/>
            <w:shd w:val="clear" w:color="auto" w:fill="C0C0C0"/>
          </w:tcPr>
          <w:p w14:paraId="1CAF999E" w14:textId="77777777" w:rsidR="009D4593" w:rsidRPr="00E35EA4" w:rsidRDefault="00C34DCC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F2E01">
              <w:rPr>
                <w:rFonts w:ascii="Arial" w:hAnsi="Arial" w:cs="Arial"/>
                <w:b/>
                <w:bCs/>
              </w:rPr>
              <w:t xml:space="preserve">Full </w:t>
            </w:r>
            <w:r w:rsidR="009D4593" w:rsidRPr="000F2E01">
              <w:rPr>
                <w:rFonts w:ascii="Arial" w:hAnsi="Arial" w:cs="Arial"/>
                <w:b/>
                <w:bCs/>
              </w:rPr>
              <w:t>Name of major supplier</w:t>
            </w:r>
          </w:p>
        </w:tc>
        <w:tc>
          <w:tcPr>
            <w:tcW w:w="284" w:type="dxa"/>
          </w:tcPr>
          <w:p w14:paraId="17A5120D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C0C0C0"/>
          </w:tcPr>
          <w:p w14:paraId="32B2336C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E35EA4">
              <w:rPr>
                <w:rFonts w:ascii="Arial" w:hAnsi="Arial" w:cs="Arial"/>
                <w:b/>
                <w:bCs/>
              </w:rPr>
              <w:t>GST Registration Number</w:t>
            </w:r>
          </w:p>
        </w:tc>
        <w:tc>
          <w:tcPr>
            <w:tcW w:w="284" w:type="dxa"/>
          </w:tcPr>
          <w:p w14:paraId="796B80A3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59" w:type="dxa"/>
            <w:shd w:val="clear" w:color="auto" w:fill="C0C0C0"/>
          </w:tcPr>
          <w:p w14:paraId="2C32D538" w14:textId="77777777" w:rsidR="009D4593" w:rsidRPr="00E35EA4" w:rsidRDefault="009D4593" w:rsidP="00D030DC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  <w:b/>
                <w:bCs/>
              </w:rPr>
              <w:t>Estimated value of purchases</w:t>
            </w:r>
            <w:r w:rsidR="00FB55CD">
              <w:rPr>
                <w:rFonts w:ascii="Arial" w:hAnsi="Arial" w:cs="Arial"/>
                <w:b/>
                <w:bCs/>
              </w:rPr>
              <w:t xml:space="preserve"> </w:t>
            </w:r>
            <w:r w:rsidRPr="00E35EA4">
              <w:rPr>
                <w:rFonts w:ascii="Arial" w:hAnsi="Arial" w:cs="Arial"/>
                <w:b/>
                <w:bCs/>
              </w:rPr>
              <w:t>(</w:t>
            </w:r>
            <w:r w:rsidR="00FB55CD">
              <w:rPr>
                <w:rFonts w:ascii="Arial" w:hAnsi="Arial" w:cs="Arial"/>
                <w:b/>
                <w:bCs/>
              </w:rPr>
              <w:t>S</w:t>
            </w:r>
            <w:r w:rsidRPr="00E35EA4">
              <w:rPr>
                <w:rFonts w:ascii="Arial" w:hAnsi="Arial" w:cs="Arial"/>
                <w:b/>
                <w:bCs/>
              </w:rPr>
              <w:t>$ per annum)</w:t>
            </w:r>
          </w:p>
        </w:tc>
      </w:tr>
      <w:tr w:rsidR="009D4593" w:rsidRPr="00E35EA4" w14:paraId="551A7E05" w14:textId="77777777" w:rsidTr="00D030DC">
        <w:trPr>
          <w:trHeight w:hRule="exact" w:val="454"/>
        </w:trPr>
        <w:tc>
          <w:tcPr>
            <w:tcW w:w="4111" w:type="dxa"/>
            <w:tcBorders>
              <w:bottom w:val="single" w:sz="4" w:space="0" w:color="auto"/>
            </w:tcBorders>
          </w:tcPr>
          <w:p w14:paraId="3A165A34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068F4533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E73DE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5F8FEA48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14:paraId="2F1BB5CE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</w:tr>
      <w:tr w:rsidR="009D4593" w:rsidRPr="00E35EA4" w14:paraId="7726534C" w14:textId="77777777" w:rsidTr="00D030DC">
        <w:trPr>
          <w:trHeight w:hRule="exact"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4616C04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5879CC5D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3A1EFD0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0679EB36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0E4138A2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</w:tr>
      <w:tr w:rsidR="009D4593" w:rsidRPr="00E35EA4" w14:paraId="6DC7EBD3" w14:textId="77777777" w:rsidTr="00D030DC">
        <w:trPr>
          <w:trHeight w:hRule="exact"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569082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57F2957B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05D69C0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6AAEAAF6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49E192C2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</w:tr>
      <w:tr w:rsidR="009D4593" w:rsidRPr="00E35EA4" w14:paraId="1E797F46" w14:textId="77777777" w:rsidTr="00D030DC">
        <w:trPr>
          <w:trHeight w:hRule="exact"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9AEE534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59BD6EE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91368A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BE609F2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4318837F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</w:tr>
      <w:tr w:rsidR="009D4593" w:rsidRPr="00E35EA4" w14:paraId="4CAC05A2" w14:textId="77777777" w:rsidTr="00D030DC">
        <w:trPr>
          <w:trHeight w:hRule="exact"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61455A1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525D9FB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8283984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A3353CC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3E228097" w14:textId="77777777" w:rsidR="009D4593" w:rsidRPr="00D030DC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/>
              </w:rPr>
            </w:pPr>
          </w:p>
        </w:tc>
      </w:tr>
      <w:tr w:rsidR="0007382B" w:rsidRPr="00E35EA4" w14:paraId="2FEB0A62" w14:textId="77777777" w:rsidTr="00FB55CD">
        <w:trPr>
          <w:trHeight w:hRule="exact"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E60FD73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9E830AB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9FEEC2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1974BC4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74425606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07382B" w:rsidRPr="00E35EA4" w14:paraId="1122C039" w14:textId="77777777" w:rsidTr="00FB55CD">
        <w:trPr>
          <w:trHeight w:hRule="exact"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FA2226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4FCEFC3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686CB28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C2C83AA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62C3EB32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07382B" w:rsidRPr="00E35EA4" w14:paraId="7DAB743B" w14:textId="77777777" w:rsidTr="00FB55CD">
        <w:trPr>
          <w:trHeight w:hRule="exact"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D350320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5C5DA35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2511F8F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D3497FA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25B7224C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07382B" w:rsidRPr="00E35EA4" w14:paraId="13D564A9" w14:textId="77777777" w:rsidTr="00FB55CD">
        <w:trPr>
          <w:trHeight w:hRule="exact" w:val="45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596E53C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8E4F48D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286C98D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7EED14F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14:paraId="6FE0882F" w14:textId="77777777" w:rsidR="0007382B" w:rsidRPr="00E35EA4" w:rsidRDefault="0007382B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C8359D1" w14:textId="77777777" w:rsidR="009D4593" w:rsidRPr="00D030DC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5619B07E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ind w:right="-993"/>
        <w:jc w:val="both"/>
        <w:rPr>
          <w:rFonts w:ascii="Arial" w:hAnsi="Arial" w:cs="Arial"/>
        </w:rPr>
      </w:pPr>
      <w:r w:rsidRPr="00E35EA4">
        <w:rPr>
          <w:rFonts w:ascii="Arial" w:hAnsi="Arial" w:cs="Arial"/>
        </w:rPr>
        <w:t>Please use a separate sheet if the space provided is not sufficient.</w:t>
      </w:r>
    </w:p>
    <w:p w14:paraId="3294BE7F" w14:textId="77777777" w:rsidR="009D4593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p w14:paraId="0F5CD71F" w14:textId="77777777" w:rsidR="000C0C71" w:rsidRPr="00D030DC" w:rsidRDefault="000C0C71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/>
        </w:rPr>
      </w:pPr>
    </w:p>
    <w:tbl>
      <w:tblPr>
        <w:tblW w:w="9440" w:type="dxa"/>
        <w:tblInd w:w="108" w:type="dxa"/>
        <w:shd w:val="pct5" w:color="auto" w:fill="auto"/>
        <w:tblLook w:val="0000" w:firstRow="0" w:lastRow="0" w:firstColumn="0" w:lastColumn="0" w:noHBand="0" w:noVBand="0"/>
      </w:tblPr>
      <w:tblGrid>
        <w:gridCol w:w="9440"/>
      </w:tblGrid>
      <w:tr w:rsidR="009D4593" w:rsidRPr="00E35EA4" w14:paraId="06AD30C4" w14:textId="77777777">
        <w:trPr>
          <w:cantSplit/>
        </w:trPr>
        <w:tc>
          <w:tcPr>
            <w:tcW w:w="9440" w:type="dxa"/>
            <w:shd w:val="clear" w:color="auto" w:fill="C0C0C0"/>
          </w:tcPr>
          <w:p w14:paraId="77B57096" w14:textId="77777777" w:rsidR="009D4593" w:rsidRPr="00E35EA4" w:rsidRDefault="009D4593" w:rsidP="00967D61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  <w:b/>
                <w:bCs/>
              </w:rPr>
              <w:t xml:space="preserve">Section 4: Declaration </w:t>
            </w:r>
          </w:p>
        </w:tc>
      </w:tr>
    </w:tbl>
    <w:p w14:paraId="3D3495DC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2565FDC7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 w:rsidRPr="00E35EA4">
        <w:rPr>
          <w:rFonts w:ascii="Arial" w:hAnsi="Arial" w:cs="Arial"/>
        </w:rPr>
        <w:t>I, (Dr/</w:t>
      </w:r>
      <w:proofErr w:type="spellStart"/>
      <w:r w:rsidRPr="00E35EA4">
        <w:rPr>
          <w:rFonts w:ascii="Arial" w:hAnsi="Arial" w:cs="Arial"/>
        </w:rPr>
        <w:t>Mr</w:t>
      </w:r>
      <w:proofErr w:type="spellEnd"/>
      <w:r w:rsidRPr="00E35EA4">
        <w:rPr>
          <w:rFonts w:ascii="Arial" w:hAnsi="Arial" w:cs="Arial"/>
        </w:rPr>
        <w:t>/</w:t>
      </w:r>
      <w:proofErr w:type="spellStart"/>
      <w:r w:rsidRPr="00E35EA4">
        <w:rPr>
          <w:rFonts w:ascii="Arial" w:hAnsi="Arial" w:cs="Arial"/>
        </w:rPr>
        <w:t>Mdm</w:t>
      </w:r>
      <w:proofErr w:type="spellEnd"/>
      <w:r w:rsidRPr="00E35EA4">
        <w:rPr>
          <w:rFonts w:ascii="Arial" w:hAnsi="Arial" w:cs="Arial"/>
        </w:rPr>
        <w:t>/</w:t>
      </w:r>
      <w:proofErr w:type="spellStart"/>
      <w:r w:rsidRPr="00E35EA4">
        <w:rPr>
          <w:rFonts w:ascii="Arial" w:hAnsi="Arial" w:cs="Arial"/>
        </w:rPr>
        <w:t>Ms</w:t>
      </w:r>
      <w:proofErr w:type="spellEnd"/>
      <w:r w:rsidRPr="00E35EA4">
        <w:rPr>
          <w:rFonts w:ascii="Arial" w:hAnsi="Arial" w:cs="Arial"/>
        </w:rPr>
        <w:t>*) _______________________________    (NRIC/Passport No.) _________________</w:t>
      </w:r>
    </w:p>
    <w:p w14:paraId="54C58180" w14:textId="77777777" w:rsidR="009D4593" w:rsidRPr="00D030DC" w:rsidRDefault="009D4593" w:rsidP="00D030DC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ind w:left="2268" w:hanging="425"/>
        <w:jc w:val="both"/>
        <w:rPr>
          <w:rFonts w:ascii="Arial" w:hAnsi="Arial"/>
          <w:sz w:val="18"/>
        </w:rPr>
      </w:pPr>
      <w:r w:rsidRPr="00D030DC">
        <w:rPr>
          <w:rFonts w:ascii="Arial" w:hAnsi="Arial"/>
          <w:sz w:val="18"/>
        </w:rPr>
        <w:t xml:space="preserve">(Full name of signatory in </w:t>
      </w:r>
      <w:r w:rsidR="0007382B" w:rsidRPr="0007382B">
        <w:rPr>
          <w:rFonts w:ascii="Arial" w:hAnsi="Arial" w:cs="Arial"/>
          <w:sz w:val="18"/>
          <w:szCs w:val="18"/>
        </w:rPr>
        <w:t>BLOCK LETTERS</w:t>
      </w:r>
      <w:r w:rsidRPr="00D030DC">
        <w:rPr>
          <w:rFonts w:ascii="Arial" w:hAnsi="Arial"/>
          <w:sz w:val="18"/>
        </w:rPr>
        <w:t>)</w:t>
      </w:r>
    </w:p>
    <w:p w14:paraId="3805ECE8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565E5F37" w14:textId="77777777" w:rsidR="002720AA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 w:rsidRPr="00E35EA4">
        <w:rPr>
          <w:rFonts w:ascii="Arial" w:hAnsi="Arial" w:cs="Arial"/>
        </w:rPr>
        <w:t>declare that</w:t>
      </w:r>
      <w:r w:rsidR="002720AA" w:rsidRPr="00E35EA4">
        <w:rPr>
          <w:rFonts w:ascii="Arial" w:hAnsi="Arial" w:cs="Arial"/>
        </w:rPr>
        <w:t>:</w:t>
      </w:r>
    </w:p>
    <w:p w14:paraId="7D77A023" w14:textId="77777777" w:rsidR="002720AA" w:rsidRPr="00E35EA4" w:rsidRDefault="002720AA" w:rsidP="002720AA">
      <w:pPr>
        <w:pStyle w:val="Header"/>
        <w:tabs>
          <w:tab w:val="clear" w:pos="4320"/>
          <w:tab w:val="clear" w:pos="8640"/>
          <w:tab w:val="left" w:pos="709"/>
          <w:tab w:val="right" w:pos="13500"/>
        </w:tabs>
        <w:jc w:val="both"/>
        <w:rPr>
          <w:rFonts w:ascii="Arial" w:hAnsi="Arial" w:cs="Arial"/>
        </w:rPr>
      </w:pPr>
    </w:p>
    <w:p w14:paraId="714752C7" w14:textId="77777777" w:rsidR="002720AA" w:rsidRPr="00E35EA4" w:rsidRDefault="00C84B77" w:rsidP="002720AA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851"/>
          <w:tab w:val="right" w:pos="13500"/>
        </w:tabs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720AA" w:rsidRPr="00E35EA4">
        <w:rPr>
          <w:rFonts w:ascii="Arial" w:hAnsi="Arial" w:cs="Arial"/>
        </w:rPr>
        <w:t>ll the qualifying criteria of the scheme</w:t>
      </w:r>
      <w:r>
        <w:rPr>
          <w:rFonts w:ascii="Arial" w:hAnsi="Arial" w:cs="Arial"/>
        </w:rPr>
        <w:t xml:space="preserve"> have been met</w:t>
      </w:r>
      <w:r w:rsidR="002720AA" w:rsidRPr="00E35EA4">
        <w:rPr>
          <w:rFonts w:ascii="Arial" w:hAnsi="Arial" w:cs="Arial"/>
        </w:rPr>
        <w:t>;</w:t>
      </w:r>
    </w:p>
    <w:p w14:paraId="583F8411" w14:textId="77777777" w:rsidR="002720AA" w:rsidRPr="00E35EA4" w:rsidRDefault="002720AA" w:rsidP="0041378B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851"/>
          <w:tab w:val="right" w:pos="13500"/>
        </w:tabs>
        <w:ind w:left="851" w:hanging="431"/>
        <w:jc w:val="both"/>
        <w:rPr>
          <w:rFonts w:ascii="Arial" w:hAnsi="Arial" w:cs="Arial"/>
        </w:rPr>
      </w:pPr>
      <w:r w:rsidRPr="00E35EA4">
        <w:rPr>
          <w:rFonts w:ascii="Arial" w:hAnsi="Arial" w:cs="Arial"/>
        </w:rPr>
        <w:t>A</w:t>
      </w:r>
      <w:r w:rsidR="009D4593" w:rsidRPr="00E35EA4">
        <w:rPr>
          <w:rFonts w:ascii="Arial" w:hAnsi="Arial" w:cs="Arial"/>
        </w:rPr>
        <w:t xml:space="preserve">ll the details and information given in this form and in </w:t>
      </w:r>
      <w:r w:rsidR="00BA256F">
        <w:rPr>
          <w:rFonts w:ascii="Arial" w:hAnsi="Arial" w:cs="Arial"/>
        </w:rPr>
        <w:t xml:space="preserve">any </w:t>
      </w:r>
      <w:r w:rsidR="00C3152D">
        <w:rPr>
          <w:rFonts w:ascii="Arial" w:hAnsi="Arial" w:cs="Arial"/>
        </w:rPr>
        <w:t>supporting</w:t>
      </w:r>
      <w:r w:rsidR="009D4593" w:rsidRPr="00E35EA4">
        <w:rPr>
          <w:rFonts w:ascii="Arial" w:hAnsi="Arial" w:cs="Arial"/>
        </w:rPr>
        <w:t xml:space="preserve"> documents are true</w:t>
      </w:r>
      <w:r w:rsidRPr="00E35EA4">
        <w:rPr>
          <w:rFonts w:ascii="Arial" w:hAnsi="Arial" w:cs="Arial"/>
        </w:rPr>
        <w:t xml:space="preserve"> </w:t>
      </w:r>
      <w:r w:rsidR="009D4593" w:rsidRPr="00E35EA4">
        <w:rPr>
          <w:rFonts w:ascii="Arial" w:hAnsi="Arial" w:cs="Arial"/>
        </w:rPr>
        <w:t>and complete</w:t>
      </w:r>
      <w:r w:rsidRPr="00E35EA4">
        <w:rPr>
          <w:rFonts w:ascii="Arial" w:hAnsi="Arial" w:cs="Arial"/>
        </w:rPr>
        <w:t>; and</w:t>
      </w:r>
    </w:p>
    <w:p w14:paraId="17BA700C" w14:textId="77777777" w:rsidR="009D4593" w:rsidRPr="00E35EA4" w:rsidRDefault="003D2FFE" w:rsidP="002720AA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851"/>
          <w:tab w:val="right" w:pos="13500"/>
        </w:tabs>
        <w:ind w:left="851" w:hanging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2720AA" w:rsidRPr="00E35EA4">
        <w:rPr>
          <w:rFonts w:ascii="Arial" w:hAnsi="Arial" w:cs="Arial"/>
        </w:rPr>
        <w:t>have read through the e-Tax guide “Approved Marine Fuel Trader (AMFT) Scheme” and understood the requirement</w:t>
      </w:r>
      <w:r w:rsidR="007A2F33" w:rsidRPr="00E35EA4">
        <w:rPr>
          <w:rFonts w:ascii="Arial" w:hAnsi="Arial" w:cs="Arial"/>
        </w:rPr>
        <w:t>s</w:t>
      </w:r>
      <w:r w:rsidR="002720AA" w:rsidRPr="00E35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scheme</w:t>
      </w:r>
      <w:r w:rsidR="002720AA" w:rsidRPr="00E35EA4">
        <w:rPr>
          <w:rFonts w:ascii="Arial" w:hAnsi="Arial" w:cs="Arial"/>
        </w:rPr>
        <w:t>.</w:t>
      </w:r>
    </w:p>
    <w:p w14:paraId="6669371A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283"/>
        <w:gridCol w:w="2850"/>
        <w:gridCol w:w="279"/>
        <w:gridCol w:w="697"/>
        <w:gridCol w:w="283"/>
        <w:gridCol w:w="1915"/>
        <w:gridCol w:w="1920"/>
      </w:tblGrid>
      <w:tr w:rsidR="009D4593" w:rsidRPr="00E35EA4" w14:paraId="4505BA97" w14:textId="7777777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D73C9DE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14394C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6BE99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72AD0F2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109E93D5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A0389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6583D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6DF40236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9D4593" w:rsidRPr="00E35EA4" w14:paraId="6FBAFA85" w14:textId="77777777">
        <w:trPr>
          <w:cantSplit/>
        </w:trPr>
        <w:tc>
          <w:tcPr>
            <w:tcW w:w="9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D41F21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  <w:tr w:rsidR="009D4593" w:rsidRPr="00E35EA4" w14:paraId="743D78A9" w14:textId="77777777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329AFBB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Designation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479D09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E35EA4">
              <w:rPr>
                <w:rFonts w:ascii="Arial" w:hAnsi="Arial" w:cs="Arial"/>
              </w:rPr>
              <w:t>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01EBC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988028B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645B7" w14:textId="77777777" w:rsidR="009D4593" w:rsidRPr="000F2E01" w:rsidRDefault="009D4593" w:rsidP="00967D61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0F2E01">
              <w:rPr>
                <w:rFonts w:ascii="Arial" w:hAnsi="Arial" w:cs="Arial"/>
              </w:rPr>
              <w:t>(</w:t>
            </w:r>
            <w:r w:rsidR="006A2BB1" w:rsidRPr="000F2E01">
              <w:rPr>
                <w:rFonts w:ascii="Arial" w:hAnsi="Arial" w:cs="Arial"/>
              </w:rPr>
              <w:t xml:space="preserve">The signatory </w:t>
            </w:r>
            <w:r w:rsidRPr="000F2E01">
              <w:rPr>
                <w:rFonts w:ascii="Arial" w:hAnsi="Arial" w:cs="Arial"/>
              </w:rPr>
              <w:t xml:space="preserve">must be </w:t>
            </w:r>
            <w:r w:rsidR="002639AC" w:rsidRPr="000F2E01">
              <w:rPr>
                <w:rFonts w:ascii="Arial" w:hAnsi="Arial" w:cs="Arial"/>
              </w:rPr>
              <w:t>a director)</w:t>
            </w:r>
          </w:p>
        </w:tc>
      </w:tr>
      <w:tr w:rsidR="009D4593" w:rsidRPr="00E35EA4" w14:paraId="6BAA3F9B" w14:textId="77777777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754ADCE8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09B7AD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D84A62" w14:textId="77777777" w:rsidR="009D4593" w:rsidRPr="00E35EA4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D570B60" w14:textId="77777777" w:rsidR="009D4593" w:rsidRPr="00E35EA4" w:rsidRDefault="009D4593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tbl>
      <w:tblPr>
        <w:tblW w:w="9240" w:type="dxa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240"/>
      </w:tblGrid>
      <w:tr w:rsidR="009D4593" w:rsidRPr="000F2E01" w14:paraId="65343622" w14:textId="77777777">
        <w:trPr>
          <w:cantSplit/>
        </w:trPr>
        <w:tc>
          <w:tcPr>
            <w:tcW w:w="9240" w:type="dxa"/>
            <w:shd w:val="clear" w:color="auto" w:fill="C0C0C0"/>
          </w:tcPr>
          <w:p w14:paraId="0F5C5BA3" w14:textId="77777777" w:rsidR="009D4593" w:rsidRPr="00500497" w:rsidRDefault="009D4593">
            <w:pPr>
              <w:pStyle w:val="Header"/>
              <w:tabs>
                <w:tab w:val="clear" w:pos="4320"/>
                <w:tab w:val="clear" w:pos="8640"/>
                <w:tab w:val="left" w:pos="2160"/>
                <w:tab w:val="right" w:pos="13500"/>
              </w:tabs>
              <w:jc w:val="both"/>
              <w:rPr>
                <w:rFonts w:ascii="Arial" w:hAnsi="Arial" w:cs="Arial"/>
              </w:rPr>
            </w:pPr>
            <w:r w:rsidRPr="00500497">
              <w:rPr>
                <w:rFonts w:ascii="Arial" w:hAnsi="Arial" w:cs="Arial"/>
                <w:b/>
                <w:bCs/>
              </w:rPr>
              <w:t>Section 5: Contact Person</w:t>
            </w:r>
          </w:p>
        </w:tc>
      </w:tr>
    </w:tbl>
    <w:p w14:paraId="1F0D9FDA" w14:textId="77777777" w:rsidR="009D4593" w:rsidRPr="00500497" w:rsidRDefault="00436E01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 w:rsidRPr="00D030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C3DC32" wp14:editId="21E31806">
                <wp:simplePos x="0" y="0"/>
                <wp:positionH relativeFrom="column">
                  <wp:posOffset>-7620</wp:posOffset>
                </wp:positionH>
                <wp:positionV relativeFrom="paragraph">
                  <wp:posOffset>108585</wp:posOffset>
                </wp:positionV>
                <wp:extent cx="5925820" cy="53911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E125" w14:textId="77777777" w:rsidR="0038560B" w:rsidRPr="00D030DC" w:rsidRDefault="0038560B" w:rsidP="00345197">
                            <w:pPr>
                              <w:pStyle w:val="Header"/>
                              <w:tabs>
                                <w:tab w:val="left" w:pos="2160"/>
                                <w:tab w:val="right" w:pos="13500"/>
                              </w:tabs>
                              <w:jc w:val="both"/>
                              <w:rPr>
                                <w:i/>
                              </w:rPr>
                            </w:pPr>
                            <w:r w:rsidRPr="00D030DC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D030DC">
                              <w:rPr>
                                <w:i/>
                              </w:rPr>
                              <w:t xml:space="preserve"> By providing the information below, you are </w:t>
                            </w:r>
                            <w:proofErr w:type="spellStart"/>
                            <w:r w:rsidRPr="00D030DC">
                              <w:rPr>
                                <w:i/>
                              </w:rPr>
                              <w:t>authorising</w:t>
                            </w:r>
                            <w:proofErr w:type="spellEnd"/>
                            <w:r w:rsidRPr="00D030DC">
                              <w:rPr>
                                <w:i/>
                              </w:rPr>
                              <w:t xml:space="preserve"> this person to act on your behalf for the purpose of this application including </w:t>
                            </w:r>
                            <w:r w:rsidR="00A2347E" w:rsidRPr="00D030DC">
                              <w:rPr>
                                <w:i/>
                              </w:rPr>
                              <w:t xml:space="preserve">the </w:t>
                            </w:r>
                            <w:r w:rsidRPr="00D030DC">
                              <w:rPr>
                                <w:i/>
                              </w:rPr>
                              <w:t xml:space="preserve">receipt of correspondence and information in relation to this application. However, the approval will be sent </w:t>
                            </w:r>
                            <w:r w:rsidR="00A2347E" w:rsidRPr="00D030DC">
                              <w:rPr>
                                <w:i/>
                              </w:rPr>
                              <w:t xml:space="preserve">to you </w:t>
                            </w:r>
                            <w:r w:rsidRPr="00D030DC">
                              <w:rPr>
                                <w:i/>
                              </w:rPr>
                              <w:t xml:space="preserve">directly. No separate letter of </w:t>
                            </w:r>
                            <w:proofErr w:type="spellStart"/>
                            <w:r w:rsidRPr="00D030DC">
                              <w:rPr>
                                <w:i/>
                              </w:rPr>
                              <w:t>authorisation</w:t>
                            </w:r>
                            <w:proofErr w:type="spellEnd"/>
                            <w:r w:rsidRPr="00D030DC">
                              <w:rPr>
                                <w:i/>
                              </w:rPr>
                              <w:t xml:space="preserve"> is required.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DC32" id="Text Box 6" o:spid="_x0000_s1028" type="#_x0000_t202" style="position:absolute;left:0;text-align:left;margin-left:-.6pt;margin-top:8.55pt;width:466.6pt;height:42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">
                <v:textbox style="mso-fit-shape-to-text:t">
                  <w:txbxContent>
                    <w:p w14:paraId="0817E125" w14:textId="77777777" w:rsidR="0038560B" w:rsidRPr="00D030DC" w:rsidRDefault="0038560B" w:rsidP="00345197">
                      <w:pPr>
                        <w:pStyle w:val="Header"/>
                        <w:tabs>
                          <w:tab w:val="left" w:pos="2160"/>
                          <w:tab w:val="right" w:pos="13500"/>
                        </w:tabs>
                        <w:jc w:val="both"/>
                        <w:rPr>
                          <w:i/>
                        </w:rPr>
                      </w:pPr>
                      <w:r w:rsidRPr="00D030DC">
                        <w:rPr>
                          <w:b/>
                          <w:i/>
                        </w:rPr>
                        <w:t>Note:</w:t>
                      </w:r>
                      <w:r w:rsidRPr="00D030DC">
                        <w:rPr>
                          <w:i/>
                        </w:rPr>
                        <w:t xml:space="preserve"> By providing the information below, you are </w:t>
                      </w:r>
                      <w:proofErr w:type="spellStart"/>
                      <w:r w:rsidRPr="00D030DC">
                        <w:rPr>
                          <w:i/>
                        </w:rPr>
                        <w:t>authorising</w:t>
                      </w:r>
                      <w:proofErr w:type="spellEnd"/>
                      <w:r w:rsidRPr="00D030DC">
                        <w:rPr>
                          <w:i/>
                        </w:rPr>
                        <w:t xml:space="preserve"> this person to act on your behalf for the purpose of this application including </w:t>
                      </w:r>
                      <w:r w:rsidR="00A2347E" w:rsidRPr="00D030DC">
                        <w:rPr>
                          <w:i/>
                        </w:rPr>
                        <w:t xml:space="preserve">the </w:t>
                      </w:r>
                      <w:r w:rsidRPr="00D030DC">
                        <w:rPr>
                          <w:i/>
                        </w:rPr>
                        <w:t xml:space="preserve">receipt of correspondence and information in relation to this application. However, the approval will be sent </w:t>
                      </w:r>
                      <w:r w:rsidR="00A2347E" w:rsidRPr="00D030DC">
                        <w:rPr>
                          <w:i/>
                        </w:rPr>
                        <w:t xml:space="preserve">to you </w:t>
                      </w:r>
                      <w:r w:rsidRPr="00D030DC">
                        <w:rPr>
                          <w:i/>
                        </w:rPr>
                        <w:t xml:space="preserve">directly. No separate letter of </w:t>
                      </w:r>
                      <w:proofErr w:type="spellStart"/>
                      <w:r w:rsidRPr="00D030DC">
                        <w:rPr>
                          <w:i/>
                        </w:rPr>
                        <w:t>authorisation</w:t>
                      </w:r>
                      <w:proofErr w:type="spellEnd"/>
                      <w:r w:rsidRPr="00D030DC">
                        <w:rPr>
                          <w:i/>
                        </w:rPr>
                        <w:t xml:space="preserve"> is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A3E71" w14:textId="77777777" w:rsidR="00B14849" w:rsidRPr="00500497" w:rsidRDefault="00B14849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Name of contact person</w:t>
      </w:r>
      <w:r w:rsidRPr="00500497">
        <w:rPr>
          <w:rFonts w:ascii="Arial" w:hAnsi="Arial" w:cs="Arial"/>
        </w:rPr>
        <w:tab/>
        <w:t xml:space="preserve">: </w:t>
      </w:r>
      <w:r w:rsidRPr="00D030DC">
        <w:rPr>
          <w:rFonts w:ascii="Arial" w:hAnsi="Arial" w:cs="Arial"/>
          <w:u w:val="single"/>
        </w:rPr>
        <w:t xml:space="preserve">                                               </w:t>
      </w:r>
      <w:r w:rsidRPr="00500497">
        <w:rPr>
          <w:rFonts w:ascii="Arial" w:hAnsi="Arial" w:cs="Arial"/>
          <w:u w:val="single"/>
        </w:rPr>
        <w:t xml:space="preserve">   </w:t>
      </w:r>
      <w:r w:rsidR="00967D61" w:rsidRPr="00500497">
        <w:rPr>
          <w:rFonts w:ascii="Arial" w:hAnsi="Arial" w:cs="Arial"/>
          <w:u w:val="single"/>
        </w:rPr>
        <w:t xml:space="preserve">      </w:t>
      </w:r>
      <w:r w:rsidRPr="00D030DC">
        <w:rPr>
          <w:rFonts w:ascii="Arial" w:hAnsi="Arial" w:cs="Arial"/>
        </w:rPr>
        <w:t xml:space="preserve">   Designation:  </w:t>
      </w:r>
      <w:r w:rsidRPr="00500497">
        <w:rPr>
          <w:rFonts w:ascii="Arial" w:hAnsi="Arial" w:cs="Arial"/>
          <w:u w:val="single"/>
        </w:rPr>
        <w:t xml:space="preserve">                                            </w:t>
      </w:r>
    </w:p>
    <w:p w14:paraId="4BFA637F" w14:textId="77777777" w:rsidR="00B14849" w:rsidRPr="00500497" w:rsidRDefault="00B14849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5FC7CEEF" w14:textId="77777777" w:rsidR="00B14849" w:rsidRPr="00500497" w:rsidRDefault="00B14849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Name of company (if you are not an employee of the applicant):</w:t>
      </w:r>
      <w:r w:rsidRPr="00D030DC">
        <w:rPr>
          <w:rFonts w:ascii="Arial" w:hAnsi="Arial" w:cs="Arial"/>
          <w:u w:val="single"/>
        </w:rPr>
        <w:t xml:space="preserve">                                                                 </w:t>
      </w:r>
    </w:p>
    <w:p w14:paraId="0F5A91D3" w14:textId="77777777" w:rsidR="00B14849" w:rsidRPr="00500497" w:rsidRDefault="00B14849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20990DD1" w14:textId="77777777" w:rsidR="00B14849" w:rsidRPr="00500497" w:rsidRDefault="00B14849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Local mobile number</w:t>
      </w:r>
      <w:r w:rsidRPr="00500497">
        <w:rPr>
          <w:rFonts w:ascii="Arial" w:hAnsi="Arial" w:cs="Arial"/>
        </w:rPr>
        <w:tab/>
        <w:t xml:space="preserve">: </w:t>
      </w:r>
      <w:r w:rsidRPr="00D030DC">
        <w:rPr>
          <w:rFonts w:ascii="Arial" w:hAnsi="Arial" w:cs="Arial"/>
          <w:u w:val="single"/>
        </w:rPr>
        <w:t xml:space="preserve">                                         </w:t>
      </w:r>
      <w:r w:rsidRPr="00500497">
        <w:rPr>
          <w:rFonts w:ascii="Arial" w:hAnsi="Arial" w:cs="Arial"/>
        </w:rPr>
        <w:t xml:space="preserve">  Local office number:  </w:t>
      </w:r>
      <w:r w:rsidRPr="00D030DC">
        <w:rPr>
          <w:rFonts w:ascii="Arial" w:hAnsi="Arial" w:cs="Arial"/>
          <w:u w:val="single"/>
        </w:rPr>
        <w:t xml:space="preserve">                                                 </w:t>
      </w:r>
    </w:p>
    <w:p w14:paraId="2AB3CD50" w14:textId="77777777" w:rsidR="00075762" w:rsidRPr="00500497" w:rsidRDefault="00075762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</w:p>
    <w:p w14:paraId="4ED84D5A" w14:textId="77777777" w:rsidR="00B14849" w:rsidRPr="00D030DC" w:rsidRDefault="00B14849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  <w:rPr>
          <w:rFonts w:ascii="Arial" w:hAnsi="Arial" w:cs="Arial"/>
        </w:rPr>
      </w:pPr>
      <w:r w:rsidRPr="00500497">
        <w:rPr>
          <w:rFonts w:ascii="Arial" w:hAnsi="Arial" w:cs="Arial"/>
        </w:rPr>
        <w:t>Email address</w:t>
      </w:r>
      <w:r w:rsidRPr="00500497">
        <w:rPr>
          <w:rFonts w:ascii="Arial" w:hAnsi="Arial" w:cs="Arial"/>
        </w:rPr>
        <w:tab/>
        <w:t xml:space="preserve">: </w:t>
      </w:r>
      <w:r w:rsidRPr="00D030DC">
        <w:rPr>
          <w:rFonts w:ascii="Arial" w:hAnsi="Arial" w:cs="Arial"/>
          <w:u w:val="single"/>
        </w:rPr>
        <w:t xml:space="preserve">                                                        </w:t>
      </w:r>
    </w:p>
    <w:p w14:paraId="5B1C66FC" w14:textId="77777777" w:rsidR="003D7B73" w:rsidRPr="00D030DC" w:rsidRDefault="003D7B73">
      <w:pPr>
        <w:tabs>
          <w:tab w:val="left" w:pos="0"/>
        </w:tabs>
        <w:rPr>
          <w:rFonts w:cs="Arial"/>
          <w:sz w:val="20"/>
          <w:szCs w:val="20"/>
        </w:rPr>
      </w:pPr>
    </w:p>
    <w:p w14:paraId="6BA7C3F6" w14:textId="77777777" w:rsidR="003D7B73" w:rsidRPr="00D030DC" w:rsidRDefault="0038560B" w:rsidP="000C0C71">
      <w:pPr>
        <w:pStyle w:val="Header"/>
        <w:tabs>
          <w:tab w:val="clear" w:pos="4320"/>
          <w:tab w:val="clear" w:pos="8640"/>
          <w:tab w:val="left" w:pos="2160"/>
          <w:tab w:val="right" w:pos="13500"/>
        </w:tabs>
        <w:jc w:val="both"/>
      </w:pPr>
      <w:r w:rsidRPr="00500497">
        <w:rPr>
          <w:rFonts w:ascii="Arial" w:hAnsi="Arial" w:cs="Arial"/>
          <w:b/>
          <w:bCs/>
        </w:rPr>
        <w:t>Please ensure that this form is fully completed and duly signed before submission.</w:t>
      </w:r>
    </w:p>
    <w:p w14:paraId="1E159C38" w14:textId="77777777" w:rsidR="003D7B73" w:rsidRPr="00D030DC" w:rsidRDefault="00F040D1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br w:type="page"/>
      </w:r>
      <w:r w:rsidR="007A0479" w:rsidRPr="00D030DC">
        <w:rPr>
          <w:b/>
          <w:sz w:val="22"/>
        </w:rPr>
        <w:lastRenderedPageBreak/>
        <w:t>C</w:t>
      </w:r>
      <w:r w:rsidR="008676C3" w:rsidRPr="00D030DC">
        <w:rPr>
          <w:b/>
          <w:sz w:val="22"/>
        </w:rPr>
        <w:t>omputation of Qualifying Threshold</w:t>
      </w:r>
    </w:p>
    <w:p w14:paraId="3E16E0E4" w14:textId="77777777" w:rsidR="008676C3" w:rsidRPr="00D030DC" w:rsidRDefault="008676C3">
      <w:pPr>
        <w:tabs>
          <w:tab w:val="left" w:pos="0"/>
        </w:tabs>
        <w:rPr>
          <w:sz w:val="22"/>
        </w:rPr>
      </w:pPr>
    </w:p>
    <w:p w14:paraId="0EBE6EC9" w14:textId="77777777" w:rsidR="008676C3" w:rsidRPr="00D030DC" w:rsidRDefault="008676C3">
      <w:pPr>
        <w:tabs>
          <w:tab w:val="left" w:pos="0"/>
        </w:tabs>
        <w:rPr>
          <w:sz w:val="22"/>
        </w:rPr>
      </w:pPr>
      <w:r w:rsidRPr="00D030DC">
        <w:rPr>
          <w:sz w:val="22"/>
        </w:rPr>
        <w:t>Period</w:t>
      </w:r>
      <w:r w:rsidR="00AF1ED6" w:rsidRPr="00445AF6">
        <w:rPr>
          <w:rStyle w:val="FootnoteReference"/>
          <w:rFonts w:cs="Arial"/>
          <w:i/>
          <w:sz w:val="22"/>
          <w:szCs w:val="22"/>
        </w:rPr>
        <w:footnoteReference w:id="1"/>
      </w:r>
      <w:r w:rsidR="00AF1ED6" w:rsidRPr="00445AF6">
        <w:rPr>
          <w:rFonts w:cs="Arial"/>
          <w:sz w:val="22"/>
          <w:szCs w:val="22"/>
          <w:vertAlign w:val="superscript"/>
        </w:rPr>
        <w:t xml:space="preserve"> </w:t>
      </w:r>
      <w:r w:rsidRPr="00D030DC">
        <w:rPr>
          <w:sz w:val="22"/>
        </w:rPr>
        <w:t xml:space="preserve"> </w:t>
      </w:r>
      <w:r w:rsidR="0074681E">
        <w:rPr>
          <w:sz w:val="22"/>
        </w:rPr>
        <w:tab/>
      </w:r>
      <w:r w:rsidR="0074681E">
        <w:rPr>
          <w:sz w:val="22"/>
        </w:rPr>
        <w:tab/>
      </w:r>
      <w:r w:rsidR="0074681E">
        <w:rPr>
          <w:sz w:val="22"/>
        </w:rPr>
        <w:tab/>
        <w:t>: &lt;dd/mm/</w:t>
      </w:r>
      <w:proofErr w:type="spellStart"/>
      <w:r w:rsidR="0074681E">
        <w:rPr>
          <w:sz w:val="22"/>
        </w:rPr>
        <w:t>yyyy</w:t>
      </w:r>
      <w:proofErr w:type="spellEnd"/>
      <w:r w:rsidR="0074681E">
        <w:rPr>
          <w:sz w:val="22"/>
        </w:rPr>
        <w:t>&gt;</w:t>
      </w:r>
      <w:r w:rsidRPr="00D030DC">
        <w:rPr>
          <w:b/>
          <w:i/>
          <w:sz w:val="22"/>
        </w:rPr>
        <w:t xml:space="preserve"> </w:t>
      </w:r>
      <w:r w:rsidRPr="00D030DC">
        <w:rPr>
          <w:sz w:val="22"/>
        </w:rPr>
        <w:t>to</w:t>
      </w:r>
      <w:r w:rsidR="00AF1ED6" w:rsidRPr="00D030DC">
        <w:rPr>
          <w:sz w:val="22"/>
        </w:rPr>
        <w:t xml:space="preserve"> </w:t>
      </w:r>
      <w:r w:rsidR="0074681E">
        <w:rPr>
          <w:sz w:val="22"/>
        </w:rPr>
        <w:t>&lt;dd/mm/</w:t>
      </w:r>
      <w:proofErr w:type="spellStart"/>
      <w:r w:rsidR="0074681E">
        <w:rPr>
          <w:sz w:val="22"/>
        </w:rPr>
        <w:t>yyyy</w:t>
      </w:r>
      <w:proofErr w:type="spellEnd"/>
      <w:r w:rsidR="0074681E">
        <w:rPr>
          <w:sz w:val="22"/>
        </w:rPr>
        <w:t>&gt;</w:t>
      </w:r>
      <w:r w:rsidRPr="00445AF6">
        <w:rPr>
          <w:rFonts w:cs="Arial"/>
          <w:sz w:val="22"/>
          <w:szCs w:val="22"/>
        </w:rPr>
        <w:t xml:space="preserve"> </w:t>
      </w:r>
      <w:r w:rsidRPr="00D030DC">
        <w:rPr>
          <w:sz w:val="22"/>
          <w:vertAlign w:val="superscript"/>
        </w:rPr>
        <w:t xml:space="preserve"> </w:t>
      </w:r>
    </w:p>
    <w:p w14:paraId="3AACD456" w14:textId="77777777" w:rsidR="008676C3" w:rsidRPr="00D030DC" w:rsidRDefault="008676C3">
      <w:pPr>
        <w:tabs>
          <w:tab w:val="left" w:pos="0"/>
        </w:tabs>
        <w:rPr>
          <w:sz w:val="22"/>
        </w:rPr>
      </w:pPr>
    </w:p>
    <w:p w14:paraId="135AAD61" w14:textId="77777777" w:rsidR="008676C3" w:rsidRPr="00D030DC" w:rsidRDefault="008676C3">
      <w:pPr>
        <w:tabs>
          <w:tab w:val="left" w:pos="0"/>
        </w:tabs>
        <w:rPr>
          <w:sz w:val="22"/>
        </w:rPr>
      </w:pPr>
      <w:r w:rsidRPr="00D030DC">
        <w:rPr>
          <w:sz w:val="22"/>
        </w:rPr>
        <w:t xml:space="preserve">Name of </w:t>
      </w:r>
      <w:r w:rsidR="0092539A">
        <w:rPr>
          <w:rFonts w:cs="Arial"/>
          <w:sz w:val="22"/>
          <w:szCs w:val="22"/>
        </w:rPr>
        <w:t>Applicant</w:t>
      </w:r>
      <w:r w:rsidR="00C3152D">
        <w:rPr>
          <w:rFonts w:cs="Arial"/>
          <w:sz w:val="22"/>
          <w:szCs w:val="22"/>
        </w:rPr>
        <w:tab/>
      </w:r>
      <w:r w:rsidR="00C3152D">
        <w:rPr>
          <w:rFonts w:cs="Arial"/>
          <w:sz w:val="22"/>
          <w:szCs w:val="22"/>
        </w:rPr>
        <w:tab/>
      </w:r>
      <w:r w:rsidRPr="00D030DC">
        <w:rPr>
          <w:sz w:val="22"/>
        </w:rPr>
        <w:t>:</w:t>
      </w:r>
      <w:r w:rsidR="00C3152D">
        <w:rPr>
          <w:sz w:val="22"/>
        </w:rPr>
        <w:t xml:space="preserve"> </w:t>
      </w:r>
      <w:r w:rsidR="007A0479" w:rsidRPr="00D030DC">
        <w:rPr>
          <w:sz w:val="22"/>
        </w:rPr>
        <w:t>_____________________________</w:t>
      </w:r>
    </w:p>
    <w:p w14:paraId="18BA1651" w14:textId="77777777" w:rsidR="000F2E01" w:rsidRDefault="000F2E01">
      <w:pPr>
        <w:tabs>
          <w:tab w:val="left" w:pos="0"/>
        </w:tabs>
        <w:rPr>
          <w:sz w:val="22"/>
        </w:rPr>
      </w:pPr>
    </w:p>
    <w:p w14:paraId="35F6DE1E" w14:textId="77777777" w:rsidR="003D7B73" w:rsidRPr="00D030DC" w:rsidRDefault="007A0479">
      <w:pPr>
        <w:tabs>
          <w:tab w:val="left" w:pos="0"/>
        </w:tabs>
        <w:rPr>
          <w:sz w:val="22"/>
        </w:rPr>
      </w:pPr>
      <w:r w:rsidRPr="00D030DC">
        <w:rPr>
          <w:sz w:val="22"/>
        </w:rPr>
        <w:t>U</w:t>
      </w:r>
      <w:r w:rsidR="00BA256F">
        <w:rPr>
          <w:sz w:val="22"/>
        </w:rPr>
        <w:t xml:space="preserve">nique </w:t>
      </w:r>
      <w:r w:rsidRPr="00D030DC">
        <w:rPr>
          <w:sz w:val="22"/>
        </w:rPr>
        <w:t>E</w:t>
      </w:r>
      <w:r w:rsidR="00BA256F">
        <w:rPr>
          <w:sz w:val="22"/>
        </w:rPr>
        <w:t xml:space="preserve">ntity </w:t>
      </w:r>
      <w:r w:rsidRPr="00D030DC">
        <w:rPr>
          <w:sz w:val="22"/>
        </w:rPr>
        <w:t>N</w:t>
      </w:r>
      <w:r w:rsidR="00987366">
        <w:rPr>
          <w:rFonts w:cs="Arial"/>
          <w:sz w:val="22"/>
          <w:szCs w:val="22"/>
        </w:rPr>
        <w:t>umber</w:t>
      </w:r>
      <w:r w:rsidR="00BA256F">
        <w:rPr>
          <w:rFonts w:cs="Arial"/>
          <w:sz w:val="22"/>
          <w:szCs w:val="22"/>
        </w:rPr>
        <w:t xml:space="preserve"> (UEN)</w:t>
      </w:r>
      <w:r w:rsidR="0074681E">
        <w:rPr>
          <w:rFonts w:cs="Arial"/>
          <w:sz w:val="22"/>
          <w:szCs w:val="22"/>
        </w:rPr>
        <w:tab/>
      </w:r>
      <w:r w:rsidRPr="00D030DC">
        <w:rPr>
          <w:sz w:val="22"/>
        </w:rPr>
        <w:t>: ____________________</w:t>
      </w:r>
    </w:p>
    <w:p w14:paraId="5AB403AE" w14:textId="77777777" w:rsidR="007A0479" w:rsidRPr="00D030DC" w:rsidRDefault="007A0479">
      <w:pPr>
        <w:tabs>
          <w:tab w:val="left" w:pos="0"/>
        </w:tabs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976"/>
      </w:tblGrid>
      <w:tr w:rsidR="000F2E01" w:rsidRPr="00445AF6" w14:paraId="3C5CD85A" w14:textId="77777777" w:rsidTr="000B440F">
        <w:tc>
          <w:tcPr>
            <w:tcW w:w="4111" w:type="dxa"/>
          </w:tcPr>
          <w:p w14:paraId="46FE21CC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552" w:type="dxa"/>
          </w:tcPr>
          <w:p w14:paraId="1E63650E" w14:textId="77777777" w:rsidR="000F2E01" w:rsidRPr="00D030DC" w:rsidRDefault="000F2E01" w:rsidP="00E23B47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D030DC">
              <w:rPr>
                <w:b/>
                <w:sz w:val="22"/>
              </w:rPr>
              <w:t>S</w:t>
            </w:r>
            <w:r w:rsidR="0092539A">
              <w:rPr>
                <w:b/>
                <w:sz w:val="22"/>
              </w:rPr>
              <w:t>GD (</w:t>
            </w:r>
            <w:r w:rsidRPr="00D030DC">
              <w:rPr>
                <w:b/>
                <w:sz w:val="22"/>
              </w:rPr>
              <w:t>$</w:t>
            </w:r>
            <w:r w:rsidR="0092539A">
              <w:rPr>
                <w:b/>
                <w:sz w:val="22"/>
              </w:rPr>
              <w:t>)</w:t>
            </w:r>
          </w:p>
        </w:tc>
        <w:tc>
          <w:tcPr>
            <w:tcW w:w="2976" w:type="dxa"/>
          </w:tcPr>
          <w:p w14:paraId="66288AAC" w14:textId="77777777" w:rsidR="000F2E01" w:rsidRPr="00D030DC" w:rsidRDefault="000F2E01" w:rsidP="000F2E01">
            <w:pPr>
              <w:tabs>
                <w:tab w:val="left" w:pos="0"/>
              </w:tabs>
              <w:rPr>
                <w:b/>
                <w:sz w:val="22"/>
              </w:rPr>
            </w:pPr>
            <w:r w:rsidRPr="00D030DC">
              <w:rPr>
                <w:b/>
                <w:sz w:val="22"/>
              </w:rPr>
              <w:t>Remarks</w:t>
            </w:r>
          </w:p>
        </w:tc>
      </w:tr>
      <w:tr w:rsidR="000F2E01" w:rsidRPr="00445AF6" w14:paraId="12D5B019" w14:textId="77777777" w:rsidTr="000B440F">
        <w:trPr>
          <w:trHeight w:val="519"/>
        </w:trPr>
        <w:tc>
          <w:tcPr>
            <w:tcW w:w="4111" w:type="dxa"/>
          </w:tcPr>
          <w:p w14:paraId="50E4D5CD" w14:textId="77777777" w:rsidR="000F2E01" w:rsidRPr="00D030DC" w:rsidRDefault="000F2E01" w:rsidP="0017455C">
            <w:pPr>
              <w:tabs>
                <w:tab w:val="left" w:pos="318"/>
              </w:tabs>
              <w:ind w:left="318" w:hanging="318"/>
              <w:rPr>
                <w:sz w:val="22"/>
              </w:rPr>
            </w:pPr>
            <w:r>
              <w:rPr>
                <w:sz w:val="22"/>
              </w:rPr>
              <w:t xml:space="preserve">[A] </w:t>
            </w:r>
            <w:r w:rsidRPr="00D030DC">
              <w:rPr>
                <w:sz w:val="22"/>
              </w:rPr>
              <w:t>Value of bunker fuel sales (including MFO, MGO, MDO</w:t>
            </w:r>
            <w:r w:rsidR="00F040D1">
              <w:rPr>
                <w:sz w:val="22"/>
              </w:rPr>
              <w:t>, LNG</w:t>
            </w:r>
            <w:r w:rsidRPr="00D030DC">
              <w:rPr>
                <w:sz w:val="22"/>
              </w:rPr>
              <w:t>)</w:t>
            </w:r>
            <w:r w:rsidRPr="00D030DC">
              <w:rPr>
                <w:rStyle w:val="FootnoteReference"/>
                <w:sz w:val="22"/>
              </w:rPr>
              <w:footnoteReference w:id="2"/>
            </w:r>
          </w:p>
        </w:tc>
        <w:tc>
          <w:tcPr>
            <w:tcW w:w="2552" w:type="dxa"/>
          </w:tcPr>
          <w:p w14:paraId="75EB02E5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6" w:type="dxa"/>
          </w:tcPr>
          <w:p w14:paraId="53DAFAD5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0F2E01" w:rsidRPr="00445AF6" w14:paraId="4C2399EC" w14:textId="77777777" w:rsidTr="000B440F">
        <w:tc>
          <w:tcPr>
            <w:tcW w:w="4111" w:type="dxa"/>
          </w:tcPr>
          <w:p w14:paraId="2AD16615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[B] </w:t>
            </w:r>
            <w:r w:rsidRPr="00D030DC">
              <w:rPr>
                <w:sz w:val="22"/>
              </w:rPr>
              <w:t xml:space="preserve">Value of other revenue </w:t>
            </w:r>
          </w:p>
        </w:tc>
        <w:tc>
          <w:tcPr>
            <w:tcW w:w="2552" w:type="dxa"/>
          </w:tcPr>
          <w:p w14:paraId="3E45F38B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6" w:type="dxa"/>
          </w:tcPr>
          <w:p w14:paraId="1C9CF304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0F2E01" w:rsidRPr="00445AF6" w14:paraId="70E82385" w14:textId="77777777" w:rsidTr="000B440F">
        <w:tc>
          <w:tcPr>
            <w:tcW w:w="4111" w:type="dxa"/>
          </w:tcPr>
          <w:p w14:paraId="0CD4D8CA" w14:textId="77777777" w:rsidR="000F2E01" w:rsidRPr="00D030DC" w:rsidRDefault="000F2E01" w:rsidP="00ED518F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[C] </w:t>
            </w:r>
            <w:r w:rsidRPr="00D030DC">
              <w:rPr>
                <w:sz w:val="22"/>
              </w:rPr>
              <w:t xml:space="preserve">Total revenue </w:t>
            </w:r>
            <w:r w:rsidR="0017455C">
              <w:rPr>
                <w:sz w:val="22"/>
              </w:rPr>
              <w:t>[A]+[B]</w:t>
            </w:r>
          </w:p>
        </w:tc>
        <w:tc>
          <w:tcPr>
            <w:tcW w:w="2552" w:type="dxa"/>
          </w:tcPr>
          <w:p w14:paraId="5C8D7FFE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976" w:type="dxa"/>
          </w:tcPr>
          <w:p w14:paraId="3B741F78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0F2E01" w:rsidRPr="00445AF6" w14:paraId="025B2612" w14:textId="77777777" w:rsidTr="000B440F">
        <w:tc>
          <w:tcPr>
            <w:tcW w:w="4111" w:type="dxa"/>
          </w:tcPr>
          <w:p w14:paraId="14A798DC" w14:textId="77777777" w:rsidR="000F2E01" w:rsidRPr="00D030DC" w:rsidRDefault="000F2E01" w:rsidP="002E57E0">
            <w:pPr>
              <w:tabs>
                <w:tab w:val="left" w:pos="0"/>
              </w:tabs>
              <w:rPr>
                <w:sz w:val="22"/>
              </w:rPr>
            </w:pPr>
            <w:r w:rsidRPr="005D6379">
              <w:rPr>
                <w:sz w:val="22"/>
              </w:rPr>
              <w:t>Computation of qualifying threshold (exceeding 50</w:t>
            </w:r>
            <w:r w:rsidRPr="000B440F">
              <w:rPr>
                <w:sz w:val="22"/>
              </w:rPr>
              <w:t>%) [</w:t>
            </w:r>
            <w:r w:rsidRPr="00D030DC">
              <w:rPr>
                <w:sz w:val="22"/>
              </w:rPr>
              <w:t>A]/[C]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14:paraId="7C9FE6FE" w14:textId="77777777" w:rsidR="000B440F" w:rsidRDefault="000F2E01" w:rsidP="00E23B47">
            <w:pPr>
              <w:tabs>
                <w:tab w:val="left" w:pos="0"/>
              </w:tabs>
              <w:rPr>
                <w:sz w:val="22"/>
              </w:rPr>
            </w:pPr>
            <w:r w:rsidRPr="00D030DC">
              <w:rPr>
                <w:sz w:val="22"/>
              </w:rPr>
              <w:t xml:space="preserve">                 </w:t>
            </w:r>
            <w:r>
              <w:rPr>
                <w:sz w:val="22"/>
              </w:rPr>
              <w:t xml:space="preserve">        </w:t>
            </w:r>
            <w:r w:rsidR="000B440F">
              <w:rPr>
                <w:sz w:val="22"/>
              </w:rPr>
              <w:t xml:space="preserve">     </w:t>
            </w:r>
          </w:p>
          <w:p w14:paraId="1D6D8B85" w14:textId="77777777" w:rsidR="000F2E01" w:rsidRPr="00D030DC" w:rsidRDefault="000B440F" w:rsidP="00E23B47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="000F2E01" w:rsidRPr="00D030DC">
              <w:rPr>
                <w:sz w:val="22"/>
              </w:rPr>
              <w:t>%</w:t>
            </w:r>
          </w:p>
        </w:tc>
        <w:tc>
          <w:tcPr>
            <w:tcW w:w="2976" w:type="dxa"/>
          </w:tcPr>
          <w:p w14:paraId="0E8E40DD" w14:textId="77777777" w:rsidR="000F2E01" w:rsidRPr="00D030DC" w:rsidRDefault="000F2E01" w:rsidP="00E23B47">
            <w:pPr>
              <w:tabs>
                <w:tab w:val="left" w:pos="0"/>
              </w:tabs>
              <w:rPr>
                <w:sz w:val="22"/>
              </w:rPr>
            </w:pPr>
          </w:p>
        </w:tc>
      </w:tr>
    </w:tbl>
    <w:p w14:paraId="7DD03476" w14:textId="77777777" w:rsidR="003D7B73" w:rsidRPr="00D030DC" w:rsidRDefault="003D7B73">
      <w:pPr>
        <w:tabs>
          <w:tab w:val="left" w:pos="0"/>
        </w:tabs>
        <w:rPr>
          <w:sz w:val="22"/>
        </w:rPr>
      </w:pPr>
    </w:p>
    <w:p w14:paraId="37798E5A" w14:textId="77777777" w:rsidR="003D7B73" w:rsidRPr="00E35EA4" w:rsidRDefault="003D7B73">
      <w:pPr>
        <w:tabs>
          <w:tab w:val="left" w:pos="0"/>
        </w:tabs>
        <w:rPr>
          <w:rFonts w:cs="Arial"/>
          <w:sz w:val="20"/>
          <w:szCs w:val="20"/>
        </w:rPr>
      </w:pPr>
    </w:p>
    <w:sectPr w:rsidR="003D7B73" w:rsidRPr="00E35EA4" w:rsidSect="00BB3797">
      <w:footerReference w:type="default" r:id="rId12"/>
      <w:footerReference w:type="first" r:id="rId13"/>
      <w:pgSz w:w="11909" w:h="16834" w:code="9"/>
      <w:pgMar w:top="978" w:right="1296" w:bottom="648" w:left="1296" w:header="567" w:footer="283" w:gutter="0"/>
      <w:paperSrc w:first="1" w:other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51DE" w14:textId="77777777" w:rsidR="009F3192" w:rsidRDefault="009F3192">
      <w:r>
        <w:separator/>
      </w:r>
    </w:p>
  </w:endnote>
  <w:endnote w:type="continuationSeparator" w:id="0">
    <w:p w14:paraId="2B1CE288" w14:textId="77777777" w:rsidR="009F3192" w:rsidRDefault="009F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461A" w14:textId="77777777" w:rsidR="00D030DC" w:rsidRDefault="00D030DC" w:rsidP="00D030DC">
    <w:pPr>
      <w:pStyle w:val="Footer"/>
      <w:jc w:val="left"/>
    </w:pPr>
    <w:r w:rsidRPr="00FA4C12">
      <w:rPr>
        <w:rFonts w:ascii="Arial" w:hAnsi="Arial" w:cs="Arial"/>
        <w:sz w:val="20"/>
      </w:rPr>
      <w:t>GSTF1</w:t>
    </w:r>
    <w:r>
      <w:rPr>
        <w:rFonts w:ascii="Arial" w:hAnsi="Arial" w:cs="Arial"/>
        <w:sz w:val="20"/>
      </w:rPr>
      <w:t>6</w:t>
    </w:r>
    <w:r w:rsidRPr="00FA4C12">
      <w:rPr>
        <w:rFonts w:ascii="Arial" w:hAnsi="Arial" w:cs="Arial"/>
        <w:sz w:val="20"/>
      </w:rPr>
      <w:t>APPAMFT</w:t>
    </w:r>
    <w:r>
      <w:rPr>
        <w:rFonts w:ascii="Arial" w:hAnsi="Arial" w:cs="Arial"/>
        <w:sz w:val="20"/>
      </w:rPr>
      <w:t>S</w:t>
    </w:r>
    <w:r>
      <w:t xml:space="preserve"> </w:t>
    </w:r>
  </w:p>
  <w:p w14:paraId="31420BA5" w14:textId="77777777" w:rsidR="00D030DC" w:rsidRPr="00DB1FE9" w:rsidRDefault="00D030DC">
    <w:pPr>
      <w:pStyle w:val="Footer"/>
      <w:jc w:val="center"/>
      <w:rPr>
        <w:rFonts w:ascii="Arial" w:hAnsi="Arial" w:cs="Arial"/>
        <w:sz w:val="20"/>
      </w:rPr>
    </w:pPr>
    <w:r w:rsidRPr="00DB1FE9">
      <w:rPr>
        <w:rFonts w:ascii="Arial" w:hAnsi="Arial" w:cs="Arial"/>
        <w:sz w:val="20"/>
      </w:rPr>
      <w:t xml:space="preserve">Page </w:t>
    </w:r>
    <w:r w:rsidRPr="00DB1FE9">
      <w:rPr>
        <w:rFonts w:ascii="Arial" w:hAnsi="Arial" w:cs="Arial"/>
        <w:bCs/>
        <w:sz w:val="20"/>
      </w:rPr>
      <w:fldChar w:fldCharType="begin"/>
    </w:r>
    <w:r w:rsidRPr="00DB1FE9">
      <w:rPr>
        <w:rFonts w:ascii="Arial" w:hAnsi="Arial" w:cs="Arial"/>
        <w:bCs/>
        <w:sz w:val="20"/>
      </w:rPr>
      <w:instrText xml:space="preserve"> PAGE </w:instrText>
    </w:r>
    <w:r w:rsidRPr="00DB1FE9">
      <w:rPr>
        <w:rFonts w:ascii="Arial" w:hAnsi="Arial" w:cs="Arial"/>
        <w:bCs/>
        <w:sz w:val="20"/>
      </w:rPr>
      <w:fldChar w:fldCharType="separate"/>
    </w:r>
    <w:r w:rsidR="00AE2F0E">
      <w:rPr>
        <w:rFonts w:ascii="Arial" w:hAnsi="Arial" w:cs="Arial"/>
        <w:bCs/>
        <w:noProof/>
        <w:sz w:val="20"/>
      </w:rPr>
      <w:t>2</w:t>
    </w:r>
    <w:r w:rsidRPr="00DB1FE9">
      <w:rPr>
        <w:rFonts w:ascii="Arial" w:hAnsi="Arial" w:cs="Arial"/>
        <w:bCs/>
        <w:sz w:val="20"/>
      </w:rPr>
      <w:fldChar w:fldCharType="end"/>
    </w:r>
    <w:r w:rsidRPr="00DB1FE9">
      <w:rPr>
        <w:rFonts w:ascii="Arial" w:hAnsi="Arial" w:cs="Arial"/>
        <w:sz w:val="20"/>
      </w:rPr>
      <w:t xml:space="preserve"> of </w:t>
    </w:r>
    <w:r w:rsidRPr="00DB1FE9">
      <w:rPr>
        <w:rFonts w:ascii="Arial" w:hAnsi="Arial" w:cs="Arial"/>
        <w:bCs/>
        <w:sz w:val="20"/>
      </w:rPr>
      <w:fldChar w:fldCharType="begin"/>
    </w:r>
    <w:r w:rsidRPr="00DB1FE9">
      <w:rPr>
        <w:rFonts w:ascii="Arial" w:hAnsi="Arial" w:cs="Arial"/>
        <w:bCs/>
        <w:sz w:val="20"/>
      </w:rPr>
      <w:instrText xml:space="preserve"> NUMPAGES  </w:instrText>
    </w:r>
    <w:r w:rsidRPr="00DB1FE9">
      <w:rPr>
        <w:rFonts w:ascii="Arial" w:hAnsi="Arial" w:cs="Arial"/>
        <w:bCs/>
        <w:sz w:val="20"/>
      </w:rPr>
      <w:fldChar w:fldCharType="separate"/>
    </w:r>
    <w:r w:rsidR="00AE2F0E">
      <w:rPr>
        <w:rFonts w:ascii="Arial" w:hAnsi="Arial" w:cs="Arial"/>
        <w:bCs/>
        <w:noProof/>
        <w:sz w:val="20"/>
      </w:rPr>
      <w:t>4</w:t>
    </w:r>
    <w:r w:rsidRPr="00DB1FE9">
      <w:rPr>
        <w:rFonts w:ascii="Arial" w:hAnsi="Arial" w:cs="Arial"/>
        <w:bCs/>
        <w:sz w:val="20"/>
      </w:rPr>
      <w:fldChar w:fldCharType="end"/>
    </w:r>
  </w:p>
  <w:p w14:paraId="4DC57542" w14:textId="1A98D609" w:rsidR="00FB5F89" w:rsidRPr="00BB3797" w:rsidRDefault="00BB3797" w:rsidP="00BB3797">
    <w:pPr>
      <w:rPr>
        <w:rStyle w:val="PageNumber"/>
        <w:rFonts w:cs="Arial"/>
        <w:color w:val="auto"/>
        <w:sz w:val="20"/>
        <w:szCs w:val="20"/>
        <w:lang w:val="en-SG"/>
      </w:rPr>
    </w:pPr>
    <w:r>
      <w:rPr>
        <w:rFonts w:cs="Arial"/>
        <w:sz w:val="20"/>
        <w:szCs w:val="20"/>
      </w:rPr>
      <w:t>GST/FORM011/</w:t>
    </w:r>
    <w:r w:rsidR="00075EEC">
      <w:rPr>
        <w:rFonts w:cs="Arial"/>
        <w:sz w:val="20"/>
        <w:szCs w:val="20"/>
      </w:rPr>
      <w:t>1222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7AFB" w14:textId="77777777" w:rsidR="00D030DC" w:rsidRDefault="00D030DC" w:rsidP="00D030DC">
    <w:pPr>
      <w:pStyle w:val="Footer"/>
      <w:jc w:val="left"/>
    </w:pPr>
    <w:r w:rsidRPr="00FA4C12">
      <w:rPr>
        <w:rFonts w:ascii="Arial" w:hAnsi="Arial" w:cs="Arial"/>
        <w:sz w:val="20"/>
      </w:rPr>
      <w:t>GSTF1</w:t>
    </w:r>
    <w:r>
      <w:rPr>
        <w:rFonts w:ascii="Arial" w:hAnsi="Arial" w:cs="Arial"/>
        <w:sz w:val="20"/>
      </w:rPr>
      <w:t>6</w:t>
    </w:r>
    <w:r w:rsidRPr="00FA4C12">
      <w:rPr>
        <w:rFonts w:ascii="Arial" w:hAnsi="Arial" w:cs="Arial"/>
        <w:sz w:val="20"/>
      </w:rPr>
      <w:t>APPAMFT</w:t>
    </w:r>
    <w:r>
      <w:rPr>
        <w:rFonts w:ascii="Arial" w:hAnsi="Arial" w:cs="Arial"/>
        <w:sz w:val="20"/>
      </w:rPr>
      <w:t>S</w:t>
    </w:r>
    <w:r>
      <w:t xml:space="preserve"> </w:t>
    </w:r>
  </w:p>
  <w:p w14:paraId="7D19E99D" w14:textId="77777777" w:rsidR="00D030DC" w:rsidRDefault="00D030DC" w:rsidP="00D030DC">
    <w:pPr>
      <w:pStyle w:val="Footer"/>
      <w:jc w:val="center"/>
      <w:rPr>
        <w:rFonts w:ascii="Arial" w:hAnsi="Arial" w:cs="Arial"/>
        <w:bCs/>
        <w:sz w:val="20"/>
      </w:rPr>
    </w:pPr>
    <w:r w:rsidRPr="00DB1FE9">
      <w:rPr>
        <w:rFonts w:ascii="Arial" w:hAnsi="Arial" w:cs="Arial"/>
        <w:sz w:val="20"/>
      </w:rPr>
      <w:t xml:space="preserve">Page </w:t>
    </w:r>
    <w:r w:rsidRPr="00DB1FE9">
      <w:rPr>
        <w:rFonts w:ascii="Arial" w:hAnsi="Arial" w:cs="Arial"/>
        <w:bCs/>
        <w:sz w:val="20"/>
      </w:rPr>
      <w:fldChar w:fldCharType="begin"/>
    </w:r>
    <w:r w:rsidRPr="00DB1FE9">
      <w:rPr>
        <w:rFonts w:ascii="Arial" w:hAnsi="Arial" w:cs="Arial"/>
        <w:bCs/>
        <w:sz w:val="20"/>
      </w:rPr>
      <w:instrText xml:space="preserve"> PAGE </w:instrText>
    </w:r>
    <w:r w:rsidRPr="00DB1FE9">
      <w:rPr>
        <w:rFonts w:ascii="Arial" w:hAnsi="Arial" w:cs="Arial"/>
        <w:bCs/>
        <w:sz w:val="20"/>
      </w:rPr>
      <w:fldChar w:fldCharType="separate"/>
    </w:r>
    <w:r w:rsidR="00AE2F0E">
      <w:rPr>
        <w:rFonts w:ascii="Arial" w:hAnsi="Arial" w:cs="Arial"/>
        <w:bCs/>
        <w:noProof/>
        <w:sz w:val="20"/>
      </w:rPr>
      <w:t>1</w:t>
    </w:r>
    <w:r w:rsidRPr="00DB1FE9">
      <w:rPr>
        <w:rFonts w:ascii="Arial" w:hAnsi="Arial" w:cs="Arial"/>
        <w:bCs/>
        <w:sz w:val="20"/>
      </w:rPr>
      <w:fldChar w:fldCharType="end"/>
    </w:r>
    <w:r w:rsidRPr="00DB1FE9">
      <w:rPr>
        <w:rFonts w:ascii="Arial" w:hAnsi="Arial" w:cs="Arial"/>
        <w:sz w:val="20"/>
      </w:rPr>
      <w:t xml:space="preserve"> of </w:t>
    </w:r>
    <w:r w:rsidRPr="00DB1FE9">
      <w:rPr>
        <w:rFonts w:ascii="Arial" w:hAnsi="Arial" w:cs="Arial"/>
        <w:bCs/>
        <w:sz w:val="20"/>
      </w:rPr>
      <w:fldChar w:fldCharType="begin"/>
    </w:r>
    <w:r w:rsidRPr="00DB1FE9">
      <w:rPr>
        <w:rFonts w:ascii="Arial" w:hAnsi="Arial" w:cs="Arial"/>
        <w:bCs/>
        <w:sz w:val="20"/>
      </w:rPr>
      <w:instrText xml:space="preserve"> NUMPAGES  </w:instrText>
    </w:r>
    <w:r w:rsidRPr="00DB1FE9">
      <w:rPr>
        <w:rFonts w:ascii="Arial" w:hAnsi="Arial" w:cs="Arial"/>
        <w:bCs/>
        <w:sz w:val="20"/>
      </w:rPr>
      <w:fldChar w:fldCharType="separate"/>
    </w:r>
    <w:r w:rsidR="00AE2F0E">
      <w:rPr>
        <w:rFonts w:ascii="Arial" w:hAnsi="Arial" w:cs="Arial"/>
        <w:bCs/>
        <w:noProof/>
        <w:sz w:val="20"/>
      </w:rPr>
      <w:t>4</w:t>
    </w:r>
    <w:r w:rsidRPr="00DB1FE9">
      <w:rPr>
        <w:rFonts w:ascii="Arial" w:hAnsi="Arial" w:cs="Arial"/>
        <w:bCs/>
        <w:sz w:val="20"/>
      </w:rPr>
      <w:fldChar w:fldCharType="end"/>
    </w:r>
  </w:p>
  <w:p w14:paraId="662424BE" w14:textId="1BCFC0C5" w:rsidR="00FB5F89" w:rsidRPr="007C55F0" w:rsidRDefault="00BB3797" w:rsidP="00BB3797">
    <w:pPr>
      <w:rPr>
        <w:rFonts w:cs="Arial"/>
        <w:sz w:val="20"/>
      </w:rPr>
    </w:pPr>
    <w:r>
      <w:rPr>
        <w:rFonts w:cs="Arial"/>
        <w:sz w:val="20"/>
        <w:szCs w:val="20"/>
      </w:rPr>
      <w:t>GST/FORM011/</w:t>
    </w:r>
    <w:r w:rsidR="00CE1B4C">
      <w:rPr>
        <w:rFonts w:cs="Arial"/>
        <w:sz w:val="20"/>
        <w:szCs w:val="20"/>
      </w:rPr>
      <w:t>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AECE" w14:textId="77777777" w:rsidR="009F3192" w:rsidRDefault="009F3192">
      <w:r>
        <w:separator/>
      </w:r>
    </w:p>
  </w:footnote>
  <w:footnote w:type="continuationSeparator" w:id="0">
    <w:p w14:paraId="323B4733" w14:textId="77777777" w:rsidR="009F3192" w:rsidRDefault="009F3192">
      <w:r>
        <w:continuationSeparator/>
      </w:r>
    </w:p>
  </w:footnote>
  <w:footnote w:id="1">
    <w:p w14:paraId="0E2FD669" w14:textId="77777777" w:rsidR="00AF1ED6" w:rsidRPr="00D71B7B" w:rsidRDefault="00AF1ED6" w:rsidP="00445AF6">
      <w:pPr>
        <w:pStyle w:val="FootnoteText"/>
        <w:rPr>
          <w:rFonts w:cs="Arial"/>
          <w:sz w:val="16"/>
          <w:szCs w:val="16"/>
        </w:rPr>
      </w:pPr>
      <w:r w:rsidRPr="00D71B7B">
        <w:rPr>
          <w:rStyle w:val="FootnoteReference"/>
          <w:rFonts w:cs="Arial"/>
          <w:sz w:val="16"/>
          <w:szCs w:val="16"/>
        </w:rPr>
        <w:footnoteRef/>
      </w:r>
      <w:r w:rsidRPr="00D71B7B">
        <w:rPr>
          <w:rFonts w:cs="Arial"/>
          <w:sz w:val="16"/>
          <w:szCs w:val="16"/>
        </w:rPr>
        <w:t xml:space="preserve"> </w:t>
      </w:r>
      <w:r w:rsidR="00F040D1">
        <w:rPr>
          <w:rFonts w:cs="Arial"/>
          <w:sz w:val="16"/>
          <w:szCs w:val="16"/>
        </w:rPr>
        <w:t>This will be</w:t>
      </w:r>
      <w:r>
        <w:rPr>
          <w:rFonts w:cs="Arial"/>
          <w:sz w:val="16"/>
          <w:szCs w:val="16"/>
        </w:rPr>
        <w:t xml:space="preserve"> t</w:t>
      </w:r>
      <w:r w:rsidRPr="00D71B7B">
        <w:rPr>
          <w:rFonts w:cs="Arial"/>
          <w:sz w:val="16"/>
          <w:szCs w:val="16"/>
        </w:rPr>
        <w:t>he same 12</w:t>
      </w:r>
      <w:r w:rsidR="00967D61">
        <w:rPr>
          <w:rFonts w:cs="Arial"/>
          <w:sz w:val="16"/>
          <w:szCs w:val="16"/>
        </w:rPr>
        <w:t>-</w:t>
      </w:r>
      <w:r w:rsidRPr="00D71B7B">
        <w:rPr>
          <w:rFonts w:cs="Arial"/>
          <w:sz w:val="16"/>
          <w:szCs w:val="16"/>
        </w:rPr>
        <w:t>month period as stated in section 2.2</w:t>
      </w:r>
      <w:r>
        <w:rPr>
          <w:rFonts w:cs="Arial"/>
          <w:sz w:val="16"/>
          <w:szCs w:val="16"/>
        </w:rPr>
        <w:t xml:space="preserve"> of th</w:t>
      </w:r>
      <w:r w:rsidR="00B62895">
        <w:rPr>
          <w:rFonts w:cs="Arial"/>
          <w:sz w:val="16"/>
          <w:szCs w:val="16"/>
        </w:rPr>
        <w:t>is</w:t>
      </w:r>
      <w:r>
        <w:rPr>
          <w:rFonts w:cs="Arial"/>
          <w:sz w:val="16"/>
          <w:szCs w:val="16"/>
        </w:rPr>
        <w:t xml:space="preserve"> form</w:t>
      </w:r>
    </w:p>
  </w:footnote>
  <w:footnote w:id="2">
    <w:p w14:paraId="5C4126CD" w14:textId="77777777" w:rsidR="000F2E01" w:rsidRDefault="000F2E01" w:rsidP="00FA77A4">
      <w:pPr>
        <w:pStyle w:val="FootnoteText"/>
        <w:ind w:left="142" w:hanging="142"/>
      </w:pPr>
      <w:r w:rsidRPr="00D71B7B">
        <w:rPr>
          <w:rStyle w:val="FootnoteReference"/>
          <w:rFonts w:cs="Arial"/>
          <w:sz w:val="16"/>
          <w:szCs w:val="16"/>
        </w:rPr>
        <w:footnoteRef/>
      </w:r>
      <w:r w:rsidRPr="00D71B7B">
        <w:rPr>
          <w:rFonts w:cs="Arial"/>
          <w:sz w:val="16"/>
          <w:szCs w:val="16"/>
        </w:rPr>
        <w:t xml:space="preserve"> </w:t>
      </w:r>
      <w:r w:rsidR="00F040D1">
        <w:rPr>
          <w:rFonts w:cs="Arial"/>
          <w:sz w:val="16"/>
          <w:szCs w:val="16"/>
        </w:rPr>
        <w:t>U</w:t>
      </w:r>
      <w:r w:rsidRPr="00D71B7B">
        <w:rPr>
          <w:rFonts w:cs="Arial"/>
          <w:sz w:val="16"/>
          <w:szCs w:val="16"/>
        </w:rPr>
        <w:t>nder the AMFT scheme, only MFO can be purchased without the payment of GST by approved persons. MDO</w:t>
      </w:r>
      <w:r w:rsidR="00F040D1">
        <w:rPr>
          <w:rFonts w:cs="Arial"/>
          <w:sz w:val="16"/>
          <w:szCs w:val="16"/>
        </w:rPr>
        <w:t>,</w:t>
      </w:r>
      <w:r w:rsidRPr="00D71B7B">
        <w:rPr>
          <w:rFonts w:cs="Arial"/>
          <w:sz w:val="16"/>
          <w:szCs w:val="16"/>
        </w:rPr>
        <w:t xml:space="preserve"> MGO </w:t>
      </w:r>
      <w:r w:rsidR="00F040D1">
        <w:rPr>
          <w:rFonts w:cs="Arial"/>
          <w:sz w:val="16"/>
          <w:szCs w:val="16"/>
        </w:rPr>
        <w:t xml:space="preserve">and LNG </w:t>
      </w:r>
      <w:r w:rsidRPr="00D71B7B">
        <w:rPr>
          <w:rFonts w:cs="Arial"/>
          <w:sz w:val="16"/>
          <w:szCs w:val="16"/>
        </w:rPr>
        <w:t>are excluded under the AMFT scheme. The inclusion of MDO</w:t>
      </w:r>
      <w:r w:rsidR="00F040D1">
        <w:rPr>
          <w:rFonts w:cs="Arial"/>
          <w:sz w:val="16"/>
          <w:szCs w:val="16"/>
        </w:rPr>
        <w:t xml:space="preserve">, </w:t>
      </w:r>
      <w:r w:rsidRPr="00D71B7B">
        <w:rPr>
          <w:rFonts w:cs="Arial"/>
          <w:sz w:val="16"/>
          <w:szCs w:val="16"/>
        </w:rPr>
        <w:t xml:space="preserve">MGO </w:t>
      </w:r>
      <w:r w:rsidR="00F040D1">
        <w:rPr>
          <w:rFonts w:cs="Arial"/>
          <w:sz w:val="16"/>
          <w:szCs w:val="16"/>
        </w:rPr>
        <w:t xml:space="preserve">and LNG </w:t>
      </w:r>
      <w:r w:rsidRPr="00D71B7B">
        <w:rPr>
          <w:rFonts w:cs="Arial"/>
          <w:sz w:val="16"/>
          <w:szCs w:val="16"/>
        </w:rPr>
        <w:t xml:space="preserve">in the above computation is </w:t>
      </w:r>
      <w:r w:rsidR="00F040D1">
        <w:rPr>
          <w:rFonts w:cs="Arial"/>
          <w:sz w:val="16"/>
          <w:szCs w:val="16"/>
        </w:rPr>
        <w:t>only for the purpose of determining if</w:t>
      </w:r>
      <w:r w:rsidRPr="00D71B7B">
        <w:rPr>
          <w:rFonts w:cs="Arial"/>
          <w:sz w:val="16"/>
          <w:szCs w:val="16"/>
        </w:rPr>
        <w:t xml:space="preserve"> the applicant</w:t>
      </w:r>
      <w:r w:rsidR="00F040D1">
        <w:rPr>
          <w:rFonts w:cs="Arial"/>
          <w:sz w:val="16"/>
          <w:szCs w:val="16"/>
        </w:rPr>
        <w:t xml:space="preserve"> is able to meet</w:t>
      </w:r>
      <w:r w:rsidRPr="00D71B7B">
        <w:rPr>
          <w:rFonts w:cs="Arial"/>
          <w:sz w:val="16"/>
          <w:szCs w:val="16"/>
        </w:rPr>
        <w:t xml:space="preserve"> the qualifying threshold.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5AF"/>
    <w:multiLevelType w:val="hybridMultilevel"/>
    <w:tmpl w:val="E2A45EAC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BF7072"/>
    <w:multiLevelType w:val="hybridMultilevel"/>
    <w:tmpl w:val="23A26B8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41534"/>
    <w:multiLevelType w:val="hybridMultilevel"/>
    <w:tmpl w:val="4BE856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DBA0430A">
      <w:start w:val="1"/>
      <w:numFmt w:val="lowerRoman"/>
      <w:lvlText w:val="(%2)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C08EA114">
      <w:start w:val="5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379C6"/>
    <w:multiLevelType w:val="hybridMultilevel"/>
    <w:tmpl w:val="CA3C08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650F9"/>
    <w:multiLevelType w:val="hybridMultilevel"/>
    <w:tmpl w:val="CAB89AA8"/>
    <w:lvl w:ilvl="0" w:tplc="1C88E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51ECB"/>
    <w:multiLevelType w:val="hybridMultilevel"/>
    <w:tmpl w:val="438484B8"/>
    <w:lvl w:ilvl="0" w:tplc="45ECFD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4211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C42BF4"/>
    <w:multiLevelType w:val="hybridMultilevel"/>
    <w:tmpl w:val="DC3813CA"/>
    <w:lvl w:ilvl="0" w:tplc="04090019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1F47"/>
    <w:multiLevelType w:val="hybridMultilevel"/>
    <w:tmpl w:val="1B3E884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59766">
    <w:abstractNumId w:val="5"/>
  </w:num>
  <w:num w:numId="2" w16cid:durableId="812941133">
    <w:abstractNumId w:val="4"/>
  </w:num>
  <w:num w:numId="3" w16cid:durableId="112291622">
    <w:abstractNumId w:val="1"/>
  </w:num>
  <w:num w:numId="4" w16cid:durableId="1444613609">
    <w:abstractNumId w:val="6"/>
  </w:num>
  <w:num w:numId="5" w16cid:durableId="1224676142">
    <w:abstractNumId w:val="0"/>
  </w:num>
  <w:num w:numId="6" w16cid:durableId="2136676154">
    <w:abstractNumId w:val="3"/>
  </w:num>
  <w:num w:numId="7" w16cid:durableId="1098137635">
    <w:abstractNumId w:val="2"/>
  </w:num>
  <w:num w:numId="8" w16cid:durableId="105724497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20"/>
    <w:rsid w:val="000128B3"/>
    <w:rsid w:val="0002287D"/>
    <w:rsid w:val="000252EE"/>
    <w:rsid w:val="00041673"/>
    <w:rsid w:val="000660C8"/>
    <w:rsid w:val="0007382B"/>
    <w:rsid w:val="00075762"/>
    <w:rsid w:val="00075EEC"/>
    <w:rsid w:val="000813CA"/>
    <w:rsid w:val="00086247"/>
    <w:rsid w:val="000B440F"/>
    <w:rsid w:val="000C05CF"/>
    <w:rsid w:val="000C0C71"/>
    <w:rsid w:val="000F2E01"/>
    <w:rsid w:val="000F6FB0"/>
    <w:rsid w:val="00102CAE"/>
    <w:rsid w:val="001311E2"/>
    <w:rsid w:val="00142CD1"/>
    <w:rsid w:val="00142DFD"/>
    <w:rsid w:val="00143A1B"/>
    <w:rsid w:val="001673B5"/>
    <w:rsid w:val="0017455C"/>
    <w:rsid w:val="00182628"/>
    <w:rsid w:val="00187B89"/>
    <w:rsid w:val="001B1990"/>
    <w:rsid w:val="001C49DD"/>
    <w:rsid w:val="001E4A75"/>
    <w:rsid w:val="001E5F3F"/>
    <w:rsid w:val="001F543E"/>
    <w:rsid w:val="00200F64"/>
    <w:rsid w:val="00215F60"/>
    <w:rsid w:val="00217039"/>
    <w:rsid w:val="00220E39"/>
    <w:rsid w:val="00222F4A"/>
    <w:rsid w:val="002548AC"/>
    <w:rsid w:val="002615BC"/>
    <w:rsid w:val="002639AC"/>
    <w:rsid w:val="00270392"/>
    <w:rsid w:val="002720AA"/>
    <w:rsid w:val="002A0A44"/>
    <w:rsid w:val="002D35D6"/>
    <w:rsid w:val="002E57E0"/>
    <w:rsid w:val="00301C4A"/>
    <w:rsid w:val="00302AAF"/>
    <w:rsid w:val="00304F35"/>
    <w:rsid w:val="0031512B"/>
    <w:rsid w:val="00325FF3"/>
    <w:rsid w:val="003408AF"/>
    <w:rsid w:val="00345197"/>
    <w:rsid w:val="00351936"/>
    <w:rsid w:val="003569D5"/>
    <w:rsid w:val="00372F23"/>
    <w:rsid w:val="00373170"/>
    <w:rsid w:val="00380400"/>
    <w:rsid w:val="0038560B"/>
    <w:rsid w:val="003A5512"/>
    <w:rsid w:val="003B0DD0"/>
    <w:rsid w:val="003C59F0"/>
    <w:rsid w:val="003D05AE"/>
    <w:rsid w:val="003D2FFE"/>
    <w:rsid w:val="003D4C0A"/>
    <w:rsid w:val="003D7B73"/>
    <w:rsid w:val="003E61CA"/>
    <w:rsid w:val="003F5F6A"/>
    <w:rsid w:val="0041378B"/>
    <w:rsid w:val="00432B0A"/>
    <w:rsid w:val="00436E01"/>
    <w:rsid w:val="00437095"/>
    <w:rsid w:val="00440E51"/>
    <w:rsid w:val="00445AF6"/>
    <w:rsid w:val="004A4055"/>
    <w:rsid w:val="004A7E4B"/>
    <w:rsid w:val="004B50F1"/>
    <w:rsid w:val="004C52CD"/>
    <w:rsid w:val="004D675A"/>
    <w:rsid w:val="004F64E3"/>
    <w:rsid w:val="00500497"/>
    <w:rsid w:val="0054205B"/>
    <w:rsid w:val="00543CF5"/>
    <w:rsid w:val="005446D8"/>
    <w:rsid w:val="00560896"/>
    <w:rsid w:val="00562662"/>
    <w:rsid w:val="00566203"/>
    <w:rsid w:val="005804AE"/>
    <w:rsid w:val="005A2174"/>
    <w:rsid w:val="005B6454"/>
    <w:rsid w:val="005C7820"/>
    <w:rsid w:val="005D16BF"/>
    <w:rsid w:val="00620CE6"/>
    <w:rsid w:val="00624DCA"/>
    <w:rsid w:val="00650C81"/>
    <w:rsid w:val="00651A73"/>
    <w:rsid w:val="00655DDD"/>
    <w:rsid w:val="00682F59"/>
    <w:rsid w:val="006A2BB1"/>
    <w:rsid w:val="006B2511"/>
    <w:rsid w:val="006B37A8"/>
    <w:rsid w:val="006B4245"/>
    <w:rsid w:val="006D1BC0"/>
    <w:rsid w:val="006E055B"/>
    <w:rsid w:val="006F2DFE"/>
    <w:rsid w:val="006F35FA"/>
    <w:rsid w:val="00705A73"/>
    <w:rsid w:val="00710537"/>
    <w:rsid w:val="00715240"/>
    <w:rsid w:val="00737323"/>
    <w:rsid w:val="0074681E"/>
    <w:rsid w:val="007530A0"/>
    <w:rsid w:val="0076661A"/>
    <w:rsid w:val="007A0479"/>
    <w:rsid w:val="007A1546"/>
    <w:rsid w:val="007A1EC0"/>
    <w:rsid w:val="007A2F33"/>
    <w:rsid w:val="007A69AB"/>
    <w:rsid w:val="007B1C2D"/>
    <w:rsid w:val="007C55F0"/>
    <w:rsid w:val="007E60C4"/>
    <w:rsid w:val="008676C3"/>
    <w:rsid w:val="00867DE4"/>
    <w:rsid w:val="00885BD7"/>
    <w:rsid w:val="008C16B1"/>
    <w:rsid w:val="008C65B9"/>
    <w:rsid w:val="008E0E7D"/>
    <w:rsid w:val="008E47BE"/>
    <w:rsid w:val="008E4B47"/>
    <w:rsid w:val="008E6706"/>
    <w:rsid w:val="00904F8A"/>
    <w:rsid w:val="0092539A"/>
    <w:rsid w:val="00937035"/>
    <w:rsid w:val="00941FFC"/>
    <w:rsid w:val="00947E73"/>
    <w:rsid w:val="009553B8"/>
    <w:rsid w:val="009578F9"/>
    <w:rsid w:val="00967D61"/>
    <w:rsid w:val="009705F5"/>
    <w:rsid w:val="00980989"/>
    <w:rsid w:val="009812E3"/>
    <w:rsid w:val="00987366"/>
    <w:rsid w:val="009A104D"/>
    <w:rsid w:val="009C1BE6"/>
    <w:rsid w:val="009C7220"/>
    <w:rsid w:val="009D4593"/>
    <w:rsid w:val="009D7DDC"/>
    <w:rsid w:val="009F3192"/>
    <w:rsid w:val="00A00D07"/>
    <w:rsid w:val="00A04B14"/>
    <w:rsid w:val="00A05E5E"/>
    <w:rsid w:val="00A142CD"/>
    <w:rsid w:val="00A22340"/>
    <w:rsid w:val="00A2347E"/>
    <w:rsid w:val="00A2751A"/>
    <w:rsid w:val="00A31814"/>
    <w:rsid w:val="00A463AA"/>
    <w:rsid w:val="00A5396E"/>
    <w:rsid w:val="00A7170C"/>
    <w:rsid w:val="00AA3733"/>
    <w:rsid w:val="00AC1F42"/>
    <w:rsid w:val="00AE2F0E"/>
    <w:rsid w:val="00AF1ED6"/>
    <w:rsid w:val="00B14849"/>
    <w:rsid w:val="00B52644"/>
    <w:rsid w:val="00B61B78"/>
    <w:rsid w:val="00B62895"/>
    <w:rsid w:val="00B62EDF"/>
    <w:rsid w:val="00B714FD"/>
    <w:rsid w:val="00BA256F"/>
    <w:rsid w:val="00BB3797"/>
    <w:rsid w:val="00BE2411"/>
    <w:rsid w:val="00BE6FC8"/>
    <w:rsid w:val="00C009F4"/>
    <w:rsid w:val="00C03EEF"/>
    <w:rsid w:val="00C05379"/>
    <w:rsid w:val="00C05BCD"/>
    <w:rsid w:val="00C120F2"/>
    <w:rsid w:val="00C3084B"/>
    <w:rsid w:val="00C3152D"/>
    <w:rsid w:val="00C34DCC"/>
    <w:rsid w:val="00C5332B"/>
    <w:rsid w:val="00C622A8"/>
    <w:rsid w:val="00C65674"/>
    <w:rsid w:val="00C82D8D"/>
    <w:rsid w:val="00C84B77"/>
    <w:rsid w:val="00CA4A1A"/>
    <w:rsid w:val="00CB15B0"/>
    <w:rsid w:val="00CB2618"/>
    <w:rsid w:val="00CB3C79"/>
    <w:rsid w:val="00CD02CE"/>
    <w:rsid w:val="00CD535E"/>
    <w:rsid w:val="00CE1B4C"/>
    <w:rsid w:val="00CE46FA"/>
    <w:rsid w:val="00D030DC"/>
    <w:rsid w:val="00D041A1"/>
    <w:rsid w:val="00D66AB2"/>
    <w:rsid w:val="00D71B7B"/>
    <w:rsid w:val="00D748D3"/>
    <w:rsid w:val="00D90EC4"/>
    <w:rsid w:val="00D9312A"/>
    <w:rsid w:val="00D964AE"/>
    <w:rsid w:val="00DB1FE9"/>
    <w:rsid w:val="00DB3876"/>
    <w:rsid w:val="00DF3A22"/>
    <w:rsid w:val="00E014C7"/>
    <w:rsid w:val="00E14748"/>
    <w:rsid w:val="00E23B47"/>
    <w:rsid w:val="00E31865"/>
    <w:rsid w:val="00E34537"/>
    <w:rsid w:val="00E35EA4"/>
    <w:rsid w:val="00E412A9"/>
    <w:rsid w:val="00E63222"/>
    <w:rsid w:val="00E65BE4"/>
    <w:rsid w:val="00EA63F8"/>
    <w:rsid w:val="00EB7C81"/>
    <w:rsid w:val="00ED18CE"/>
    <w:rsid w:val="00ED40A9"/>
    <w:rsid w:val="00ED518F"/>
    <w:rsid w:val="00ED6D3A"/>
    <w:rsid w:val="00EF0F5D"/>
    <w:rsid w:val="00F040D1"/>
    <w:rsid w:val="00F650CC"/>
    <w:rsid w:val="00F6676F"/>
    <w:rsid w:val="00F90EC0"/>
    <w:rsid w:val="00F927CC"/>
    <w:rsid w:val="00FA77A4"/>
    <w:rsid w:val="00FB55CD"/>
    <w:rsid w:val="00FB5F89"/>
    <w:rsid w:val="00FC4807"/>
    <w:rsid w:val="00FD00E9"/>
    <w:rsid w:val="00FD18CD"/>
    <w:rsid w:val="00FD6EC3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A2071"/>
  <w15:chartTrackingRefBased/>
  <w15:docId w15:val="{AF7F1C0A-3F3A-428C-86F1-2B7C868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right" w:pos="1350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color w:val="auto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  <w:textAlignment w:val="auto"/>
    </w:pPr>
    <w:rPr>
      <w:rFonts w:ascii="Times New Roman" w:hAnsi="Times New Roman"/>
      <w:color w:val="auto"/>
      <w:sz w:val="20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 (WN)" w:hAnsi="CG Times (WN)"/>
      <w:color w:val="auto"/>
      <w:szCs w:val="20"/>
    </w:rPr>
  </w:style>
  <w:style w:type="paragraph" w:styleId="BodyTextIndent">
    <w:name w:val="Body Text Indent"/>
    <w:basedOn w:val="Normal"/>
    <w:semiHidden/>
    <w:pPr>
      <w:ind w:left="360" w:hanging="120"/>
    </w:pPr>
    <w:rPr>
      <w:sz w:val="20"/>
    </w:rPr>
  </w:style>
  <w:style w:type="paragraph" w:styleId="BodyTextIndent2">
    <w:name w:val="Body Text Indent 2"/>
    <w:basedOn w:val="Normal"/>
    <w:semiHidden/>
    <w:pPr>
      <w:ind w:left="360" w:hanging="360"/>
    </w:pPr>
    <w:rPr>
      <w:sz w:val="20"/>
    </w:rPr>
  </w:style>
  <w:style w:type="paragraph" w:styleId="BodyTextIndent3">
    <w:name w:val="Body Text Indent 3"/>
    <w:basedOn w:val="Normal"/>
    <w:semiHidden/>
    <w:pPr>
      <w:ind w:left="240" w:hanging="240"/>
    </w:pPr>
    <w:rPr>
      <w:sz w:val="20"/>
    </w:rPr>
  </w:style>
  <w:style w:type="table" w:styleId="TableGrid">
    <w:name w:val="Table Grid"/>
    <w:basedOn w:val="TableNormal"/>
    <w:uiPriority w:val="59"/>
    <w:rsid w:val="0086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A0479"/>
    <w:rPr>
      <w:sz w:val="16"/>
      <w:szCs w:val="16"/>
    </w:rPr>
  </w:style>
  <w:style w:type="character" w:styleId="Hyperlink">
    <w:name w:val="Hyperlink"/>
    <w:uiPriority w:val="99"/>
    <w:unhideWhenUsed/>
    <w:rsid w:val="007A04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47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479"/>
    <w:rPr>
      <w:rFonts w:ascii="Arial" w:hAnsi="Arial"/>
      <w:color w:val="000000"/>
      <w:lang w:eastAsia="en-US"/>
    </w:rPr>
  </w:style>
  <w:style w:type="character" w:styleId="FootnoteReference">
    <w:name w:val="footnote reference"/>
    <w:uiPriority w:val="99"/>
    <w:semiHidden/>
    <w:unhideWhenUsed/>
    <w:rsid w:val="007A04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4E3"/>
    <w:rPr>
      <w:rFonts w:ascii="Tahoma" w:hAnsi="Tahoma" w:cs="Tahoma"/>
      <w:color w:val="000000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2BB1"/>
    <w:rPr>
      <w:rFonts w:ascii="Arial" w:hAnsi="Arial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2BB1"/>
    <w:rPr>
      <w:rFonts w:ascii="Arial" w:hAnsi="Arial"/>
      <w:b/>
      <w:bCs/>
      <w:color w:val="000000"/>
      <w:lang w:val="en-GB" w:eastAsia="en-US"/>
    </w:rPr>
  </w:style>
  <w:style w:type="paragraph" w:styleId="Revision">
    <w:name w:val="Revision"/>
    <w:hidden/>
    <w:uiPriority w:val="99"/>
    <w:semiHidden/>
    <w:rsid w:val="00967D61"/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E34537"/>
    <w:rPr>
      <w:lang w:val="en-US" w:eastAsia="en-US"/>
    </w:rPr>
  </w:style>
  <w:style w:type="character" w:customStyle="1" w:styleId="FooterChar">
    <w:name w:val="Footer Char"/>
    <w:link w:val="Footer"/>
    <w:uiPriority w:val="99"/>
    <w:rsid w:val="00D030DC"/>
    <w:rPr>
      <w:rFonts w:ascii="CG Times (WN)" w:hAnsi="CG Times (WN)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as.gov.s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E9F6B-8779-4934-94CC-ADBAC6C7B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2CE72-40CA-4535-BCFD-AB66BBF0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GST F16</vt:lpstr>
    </vt:vector>
  </TitlesOfParts>
  <Company>Singapore Government</Company>
  <LinksUpToDate>false</LinksUpToDate>
  <CharactersWithSpaces>4501</CharactersWithSpaces>
  <SharedDoc>false</SharedDoc>
  <HLinks>
    <vt:vector size="6" baseType="variant"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>https://www.iras.gov.sg/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 F16</dc:title>
  <dc:subject/>
  <dc:creator>irasuser</dc:creator>
  <cp:keywords/>
  <cp:lastModifiedBy>Azlinda ABDUL AZIZ (IRAS)</cp:lastModifiedBy>
  <cp:revision>4</cp:revision>
  <cp:lastPrinted>2017-08-08T07:30:00Z</cp:lastPrinted>
  <dcterms:created xsi:type="dcterms:W3CDTF">2022-10-12T06:44:00Z</dcterms:created>
  <dcterms:modified xsi:type="dcterms:W3CDTF">2023-02-17T06:53:00Z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2022-06-28T07:37:47Z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83ae9996-c3f8-4e55-8dba-f079a28b316d</vt:lpwstr>
  </property>
  <property fmtid="{D5CDD505-2E9C-101B-9397-08002B2CF9AE}" pid="8" name="MSIP_Label_5434c4c7-833e-41e4-b0ab-cdb227a2f6f7_ContentBits">
    <vt:lpwstr>0</vt:lpwstr>
  </property>
</Properties>
</file>