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CF" w:rsidRPr="00E12B95" w:rsidRDefault="006B7ABE" w:rsidP="0046103C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54.45pt;margin-top:-25.9pt;width:76pt;height:70.9pt;z-index:251657728">
            <v:imagedata r:id="rId6" o:title=""/>
          </v:shape>
          <o:OLEObject Type="Embed" ProgID="Word.Picture.8" ShapeID="_x0000_s1026" DrawAspect="Content" ObjectID="_1618403094" r:id="rId7"/>
        </w:object>
      </w:r>
    </w:p>
    <w:p w:rsidR="00DE78CF" w:rsidRPr="00E12B95" w:rsidRDefault="00DE78CF" w:rsidP="00DE78CF">
      <w:pPr>
        <w:jc w:val="center"/>
        <w:rPr>
          <w:rFonts w:ascii="Arial" w:hAnsi="Arial" w:cs="Arial"/>
          <w:b/>
        </w:rPr>
      </w:pPr>
      <w:r w:rsidRPr="00E12B95">
        <w:rPr>
          <w:rFonts w:ascii="Arial" w:hAnsi="Arial" w:cs="Arial"/>
          <w:b/>
        </w:rPr>
        <w:t xml:space="preserve">INTERNATIONAL VISIT </w:t>
      </w:r>
      <w:r w:rsidR="0047266A" w:rsidRPr="00E12B95">
        <w:rPr>
          <w:rFonts w:ascii="Arial" w:hAnsi="Arial" w:cs="Arial"/>
          <w:b/>
        </w:rPr>
        <w:t xml:space="preserve">PROGRAMME </w:t>
      </w:r>
      <w:r w:rsidRPr="00E12B95">
        <w:rPr>
          <w:rFonts w:ascii="Arial" w:hAnsi="Arial" w:cs="Arial"/>
          <w:b/>
        </w:rPr>
        <w:t>APPLICATION FORM</w:t>
      </w:r>
    </w:p>
    <w:p w:rsidR="00492CE3" w:rsidRPr="00E12B95" w:rsidRDefault="00535C0B" w:rsidP="00492CE3">
      <w:pPr>
        <w:spacing w:after="0" w:line="240" w:lineRule="auto"/>
        <w:jc w:val="both"/>
        <w:rPr>
          <w:rFonts w:ascii="Arial" w:hAnsi="Arial" w:cs="Arial"/>
        </w:rPr>
      </w:pPr>
      <w:r w:rsidRPr="00E12B95">
        <w:rPr>
          <w:rFonts w:ascii="Arial" w:hAnsi="Arial" w:cs="Arial"/>
        </w:rPr>
        <w:t xml:space="preserve">The Inland Revenue Authority of Singapore (IRAS) welcomes </w:t>
      </w:r>
      <w:r w:rsidR="00E12B95">
        <w:rPr>
          <w:rFonts w:ascii="Arial" w:hAnsi="Arial" w:cs="Arial"/>
        </w:rPr>
        <w:t xml:space="preserve">visiting Government and tax administration officials who are interested in learning about </w:t>
      </w:r>
      <w:r w:rsidR="0047266A" w:rsidRPr="00E12B95">
        <w:rPr>
          <w:rFonts w:ascii="Arial" w:hAnsi="Arial" w:cs="Arial"/>
        </w:rPr>
        <w:t>IRAS’ role and functions in tax adm</w:t>
      </w:r>
      <w:r w:rsidR="00FD63B6" w:rsidRPr="00E12B95">
        <w:rPr>
          <w:rFonts w:ascii="Arial" w:hAnsi="Arial" w:cs="Arial"/>
        </w:rPr>
        <w:t>inistration in Singapore</w:t>
      </w:r>
      <w:r w:rsidR="00E12B95">
        <w:rPr>
          <w:rFonts w:ascii="Arial" w:hAnsi="Arial" w:cs="Arial"/>
        </w:rPr>
        <w:t xml:space="preserve"> and in exchanging best practices with us</w:t>
      </w:r>
      <w:r w:rsidR="00FD63B6" w:rsidRPr="00E12B95">
        <w:rPr>
          <w:rFonts w:ascii="Arial" w:hAnsi="Arial" w:cs="Arial"/>
        </w:rPr>
        <w:t xml:space="preserve">. </w:t>
      </w:r>
      <w:r w:rsidR="0007209F">
        <w:rPr>
          <w:rFonts w:ascii="Arial" w:hAnsi="Arial" w:cs="Arial"/>
        </w:rPr>
        <w:t>We would be glad to offer a visit programme of duration not exceeding two working days. If you require a</w:t>
      </w:r>
      <w:r w:rsidR="00FD63B6" w:rsidRPr="00E12B95">
        <w:rPr>
          <w:rFonts w:ascii="Arial" w:hAnsi="Arial" w:cs="Arial"/>
        </w:rPr>
        <w:t xml:space="preserve"> </w:t>
      </w:r>
      <w:r w:rsidR="0007209F">
        <w:rPr>
          <w:rFonts w:ascii="Arial" w:hAnsi="Arial" w:cs="Arial"/>
        </w:rPr>
        <w:t xml:space="preserve">longer </w:t>
      </w:r>
      <w:r w:rsidR="0017197F">
        <w:rPr>
          <w:rFonts w:ascii="Arial" w:hAnsi="Arial" w:cs="Arial"/>
        </w:rPr>
        <w:t>or</w:t>
      </w:r>
      <w:r w:rsidR="0007209F">
        <w:rPr>
          <w:rFonts w:ascii="Arial" w:hAnsi="Arial" w:cs="Arial"/>
        </w:rPr>
        <w:t xml:space="preserve"> </w:t>
      </w:r>
      <w:r w:rsidR="00B46A78" w:rsidRPr="00E12B95">
        <w:rPr>
          <w:rFonts w:ascii="Arial" w:hAnsi="Arial" w:cs="Arial"/>
        </w:rPr>
        <w:t xml:space="preserve">customised </w:t>
      </w:r>
      <w:r w:rsidR="0007209F">
        <w:rPr>
          <w:rFonts w:ascii="Arial" w:hAnsi="Arial" w:cs="Arial"/>
        </w:rPr>
        <w:t xml:space="preserve">training </w:t>
      </w:r>
      <w:r w:rsidR="00B46A78" w:rsidRPr="00E12B95">
        <w:rPr>
          <w:rFonts w:ascii="Arial" w:hAnsi="Arial" w:cs="Arial"/>
        </w:rPr>
        <w:t>programme</w:t>
      </w:r>
      <w:r w:rsidR="0007209F">
        <w:rPr>
          <w:rFonts w:ascii="Arial" w:hAnsi="Arial" w:cs="Arial"/>
        </w:rPr>
        <w:t xml:space="preserve"> to meet your </w:t>
      </w:r>
      <w:r w:rsidR="0017197F">
        <w:rPr>
          <w:rFonts w:ascii="Arial" w:hAnsi="Arial" w:cs="Arial"/>
        </w:rPr>
        <w:t xml:space="preserve">training </w:t>
      </w:r>
      <w:r w:rsidR="0007209F">
        <w:rPr>
          <w:rFonts w:ascii="Arial" w:hAnsi="Arial" w:cs="Arial"/>
        </w:rPr>
        <w:t>needs</w:t>
      </w:r>
      <w:r w:rsidR="00B46A78" w:rsidRPr="00E12B95">
        <w:rPr>
          <w:rFonts w:ascii="Arial" w:hAnsi="Arial" w:cs="Arial"/>
        </w:rPr>
        <w:t xml:space="preserve">, </w:t>
      </w:r>
      <w:r w:rsidR="00E12B95">
        <w:rPr>
          <w:rFonts w:ascii="Arial" w:hAnsi="Arial" w:cs="Arial"/>
        </w:rPr>
        <w:t xml:space="preserve">you </w:t>
      </w:r>
      <w:r w:rsidR="00B46A78" w:rsidRPr="00E12B95">
        <w:rPr>
          <w:rFonts w:ascii="Arial" w:hAnsi="Arial" w:cs="Arial"/>
        </w:rPr>
        <w:t xml:space="preserve">may </w:t>
      </w:r>
      <w:r w:rsidR="0007209F">
        <w:rPr>
          <w:rFonts w:ascii="Arial" w:hAnsi="Arial" w:cs="Arial"/>
        </w:rPr>
        <w:t xml:space="preserve">wish to </w:t>
      </w:r>
      <w:r w:rsidR="00B46A78" w:rsidRPr="00E12B95">
        <w:rPr>
          <w:rFonts w:ascii="Arial" w:hAnsi="Arial" w:cs="Arial"/>
        </w:rPr>
        <w:t xml:space="preserve">approach the Tax Academy of Singapore (email: </w:t>
      </w:r>
      <w:hyperlink r:id="rId8" w:history="1">
        <w:r w:rsidR="00B46A78" w:rsidRPr="00E12B95">
          <w:rPr>
            <w:rStyle w:val="Hyperlink"/>
            <w:rFonts w:ascii="Arial" w:hAnsi="Arial" w:cs="Arial"/>
          </w:rPr>
          <w:t>enquiries@taxacademy.sg</w:t>
        </w:r>
      </w:hyperlink>
      <w:r w:rsidR="00B46A78" w:rsidRPr="00E12B95">
        <w:rPr>
          <w:rFonts w:ascii="Arial" w:hAnsi="Arial" w:cs="Arial"/>
        </w:rPr>
        <w:t xml:space="preserve">). </w:t>
      </w:r>
    </w:p>
    <w:p w:rsidR="00492CE3" w:rsidRPr="00E12B95" w:rsidRDefault="00492CE3" w:rsidP="00492CE3">
      <w:pPr>
        <w:spacing w:after="0" w:line="240" w:lineRule="auto"/>
        <w:jc w:val="both"/>
        <w:rPr>
          <w:rFonts w:ascii="Arial" w:hAnsi="Arial" w:cs="Arial"/>
          <w:sz w:val="12"/>
        </w:rPr>
      </w:pPr>
    </w:p>
    <w:p w:rsidR="00DE78CF" w:rsidRPr="00E12B95" w:rsidRDefault="00DE78CF" w:rsidP="00492CE3">
      <w:pPr>
        <w:spacing w:after="0" w:line="240" w:lineRule="auto"/>
        <w:jc w:val="both"/>
        <w:rPr>
          <w:rFonts w:ascii="Arial" w:hAnsi="Arial" w:cs="Arial"/>
        </w:rPr>
      </w:pPr>
      <w:r w:rsidRPr="00E12B95">
        <w:rPr>
          <w:rFonts w:ascii="Arial" w:hAnsi="Arial" w:cs="Arial"/>
        </w:rPr>
        <w:t xml:space="preserve">Before completing the application form, please </w:t>
      </w:r>
      <w:r w:rsidR="00E12B95">
        <w:rPr>
          <w:rFonts w:ascii="Arial" w:hAnsi="Arial" w:cs="Arial"/>
        </w:rPr>
        <w:t>visit our website (</w:t>
      </w:r>
      <w:hyperlink r:id="rId9" w:history="1">
        <w:r w:rsidRPr="00E12B95">
          <w:rPr>
            <w:rStyle w:val="Hyperlink"/>
            <w:rFonts w:ascii="Arial" w:hAnsi="Arial" w:cs="Arial"/>
          </w:rPr>
          <w:t>www.iras.gov.sg</w:t>
        </w:r>
      </w:hyperlink>
      <w:r w:rsidR="00E12B95">
        <w:rPr>
          <w:rFonts w:ascii="Arial" w:hAnsi="Arial" w:cs="Arial"/>
        </w:rPr>
        <w:t>)</w:t>
      </w:r>
      <w:r w:rsidRPr="00E12B95">
        <w:rPr>
          <w:rFonts w:ascii="Arial" w:hAnsi="Arial" w:cs="Arial"/>
        </w:rPr>
        <w:t xml:space="preserve"> for answers to </w:t>
      </w:r>
      <w:r w:rsidR="00E12B95">
        <w:rPr>
          <w:rFonts w:ascii="Arial" w:hAnsi="Arial" w:cs="Arial"/>
        </w:rPr>
        <w:t xml:space="preserve">your </w:t>
      </w:r>
      <w:r w:rsidR="00021B31">
        <w:rPr>
          <w:rFonts w:ascii="Arial" w:hAnsi="Arial" w:cs="Arial"/>
        </w:rPr>
        <w:t>queries or to h</w:t>
      </w:r>
      <w:r w:rsidRPr="00E12B95">
        <w:rPr>
          <w:rFonts w:ascii="Arial" w:hAnsi="Arial" w:cs="Arial"/>
        </w:rPr>
        <w:t xml:space="preserve">elp you identify which area(s) of IRAS’ work you would like to learn more about. </w:t>
      </w:r>
    </w:p>
    <w:p w:rsidR="00492CE3" w:rsidRPr="00E12B95" w:rsidRDefault="00492CE3" w:rsidP="00492CE3">
      <w:pPr>
        <w:spacing w:after="0" w:line="240" w:lineRule="auto"/>
        <w:rPr>
          <w:rFonts w:ascii="Arial" w:hAnsi="Arial" w:cs="Arial"/>
          <w:sz w:val="12"/>
        </w:rPr>
      </w:pPr>
    </w:p>
    <w:p w:rsidR="002D758D" w:rsidRPr="00E12B95" w:rsidRDefault="00492CE3" w:rsidP="0014458D">
      <w:pPr>
        <w:spacing w:after="0" w:line="240" w:lineRule="auto"/>
        <w:jc w:val="both"/>
        <w:rPr>
          <w:rFonts w:ascii="Arial" w:hAnsi="Arial" w:cs="Arial"/>
        </w:rPr>
      </w:pPr>
      <w:r w:rsidRPr="00E12B95">
        <w:rPr>
          <w:rFonts w:ascii="Arial" w:hAnsi="Arial" w:cs="Arial"/>
        </w:rPr>
        <w:t>We appreciate your co-operation in giving complete information in this form for IRAS to evaluate your visit request</w:t>
      </w:r>
      <w:r w:rsidR="00535C0B" w:rsidRPr="00E12B95">
        <w:rPr>
          <w:rFonts w:ascii="Arial" w:hAnsi="Arial" w:cs="Arial"/>
        </w:rPr>
        <w:t xml:space="preserve"> and to prepare a meaningful exchange</w:t>
      </w:r>
      <w:r w:rsidR="00E12B95">
        <w:rPr>
          <w:rFonts w:ascii="Arial" w:hAnsi="Arial" w:cs="Arial"/>
        </w:rPr>
        <w:t xml:space="preserve"> with you</w:t>
      </w:r>
      <w:r w:rsidRPr="00E12B95">
        <w:rPr>
          <w:rFonts w:ascii="Arial" w:hAnsi="Arial" w:cs="Arial"/>
        </w:rPr>
        <w:t>.</w:t>
      </w:r>
      <w:r w:rsidR="00535C0B" w:rsidRPr="00E12B95">
        <w:rPr>
          <w:rFonts w:ascii="Arial" w:hAnsi="Arial" w:cs="Arial"/>
        </w:rPr>
        <w:t xml:space="preserve"> </w:t>
      </w:r>
      <w:r w:rsidR="0014458D">
        <w:rPr>
          <w:rFonts w:ascii="Arial" w:hAnsi="Arial" w:cs="Arial"/>
        </w:rPr>
        <w:t xml:space="preserve">Please send the completed form to </w:t>
      </w:r>
      <w:r w:rsidR="009F5E56" w:rsidRPr="009F5E56">
        <w:rPr>
          <w:rStyle w:val="Hyperlink"/>
          <w:rFonts w:ascii="Arial" w:hAnsi="Arial" w:cs="Arial"/>
          <w:u w:val="none"/>
        </w:rPr>
        <w:t>International_Visits@iras.gov.sg</w:t>
      </w:r>
      <w:r w:rsidR="00813A90" w:rsidRPr="00427F93">
        <w:t>.</w:t>
      </w:r>
      <w:r w:rsidR="0014458D">
        <w:rPr>
          <w:rFonts w:ascii="Arial" w:hAnsi="Arial" w:cs="Arial"/>
        </w:rPr>
        <w:t xml:space="preserve"> </w:t>
      </w:r>
      <w:r w:rsidRPr="00E12B95">
        <w:rPr>
          <w:rFonts w:ascii="Arial" w:hAnsi="Arial" w:cs="Arial"/>
        </w:rPr>
        <w:t>Thank you.</w:t>
      </w:r>
    </w:p>
    <w:p w:rsidR="00535C0B" w:rsidRPr="00E12B95" w:rsidRDefault="00535C0B" w:rsidP="00492CE3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949"/>
        <w:gridCol w:w="760"/>
        <w:gridCol w:w="1124"/>
        <w:gridCol w:w="234"/>
        <w:gridCol w:w="382"/>
        <w:gridCol w:w="5114"/>
      </w:tblGrid>
      <w:tr w:rsidR="00D262E4" w:rsidRPr="00481FE9" w:rsidTr="00C11D4D">
        <w:trPr>
          <w:trHeight w:val="732"/>
        </w:trPr>
        <w:tc>
          <w:tcPr>
            <w:tcW w:w="10638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D262E4" w:rsidRPr="00481FE9" w:rsidRDefault="00D262E4" w:rsidP="00481FE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81FE9">
              <w:rPr>
                <w:rFonts w:ascii="Arial" w:hAnsi="Arial" w:cs="Arial"/>
                <w:b/>
              </w:rPr>
              <w:t>Country and organisation requesting visit</w:t>
            </w:r>
          </w:p>
          <w:p w:rsidR="00D262E4" w:rsidRPr="00481FE9" w:rsidRDefault="00D262E4" w:rsidP="00481FE9">
            <w:pPr>
              <w:spacing w:after="0" w:line="240" w:lineRule="auto"/>
              <w:rPr>
                <w:rFonts w:ascii="Arial" w:hAnsi="Arial" w:cs="Arial"/>
              </w:rPr>
            </w:pPr>
          </w:p>
          <w:p w:rsidR="00D262E4" w:rsidRPr="00481FE9" w:rsidRDefault="00D262E4" w:rsidP="00481F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62E4" w:rsidRPr="00481FE9" w:rsidTr="00C11D4D">
        <w:trPr>
          <w:trHeight w:val="956"/>
        </w:trPr>
        <w:tc>
          <w:tcPr>
            <w:tcW w:w="10638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D262E4" w:rsidRPr="00481FE9" w:rsidRDefault="00D262E4" w:rsidP="00481FE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81FE9">
              <w:rPr>
                <w:rFonts w:ascii="Arial" w:hAnsi="Arial" w:cs="Arial"/>
                <w:b/>
              </w:rPr>
              <w:t>Objective(s) of visit</w:t>
            </w:r>
          </w:p>
          <w:p w:rsidR="00D262E4" w:rsidRPr="00481FE9" w:rsidRDefault="00D262E4" w:rsidP="00481FE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262E4" w:rsidRPr="00481FE9" w:rsidRDefault="00D262E4" w:rsidP="00481FE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262E4" w:rsidRPr="00481FE9" w:rsidRDefault="00D262E4" w:rsidP="00481FE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262E4" w:rsidRPr="00481FE9" w:rsidTr="00C11D4D">
        <w:trPr>
          <w:trHeight w:val="1317"/>
        </w:trPr>
        <w:tc>
          <w:tcPr>
            <w:tcW w:w="10638" w:type="dxa"/>
            <w:gridSpan w:val="7"/>
            <w:tcBorders>
              <w:top w:val="single" w:sz="18" w:space="0" w:color="auto"/>
            </w:tcBorders>
          </w:tcPr>
          <w:p w:rsidR="00D262E4" w:rsidRPr="00C11D4D" w:rsidRDefault="00D262E4" w:rsidP="00481FE9">
            <w:pPr>
              <w:spacing w:after="0" w:line="240" w:lineRule="auto"/>
              <w:rPr>
                <w:rFonts w:ascii="Times New Roman" w:hAnsi="Times New Roman"/>
              </w:rPr>
            </w:pPr>
            <w:r w:rsidRPr="00C11D4D">
              <w:rPr>
                <w:rFonts w:ascii="Times New Roman" w:hAnsi="Times New Roman"/>
                <w:b/>
              </w:rPr>
              <w:t>Topic(s) of Interest</w:t>
            </w:r>
            <w:r w:rsidR="002D758D" w:rsidRPr="00C11D4D">
              <w:rPr>
                <w:rFonts w:ascii="Times New Roman" w:hAnsi="Times New Roman"/>
                <w:b/>
              </w:rPr>
              <w:t xml:space="preserve"> </w:t>
            </w:r>
            <w:r w:rsidR="002D758D" w:rsidRPr="00C11D4D">
              <w:rPr>
                <w:rFonts w:ascii="Times New Roman" w:hAnsi="Times New Roman"/>
              </w:rPr>
              <w:t>(Please</w:t>
            </w:r>
            <w:r w:rsidR="00492CE3" w:rsidRPr="00C11D4D">
              <w:rPr>
                <w:rFonts w:ascii="Times New Roman" w:hAnsi="Times New Roman"/>
              </w:rPr>
              <w:t xml:space="preserve"> </w:t>
            </w:r>
            <w:r w:rsidR="002D758D" w:rsidRPr="00C11D4D">
              <w:rPr>
                <w:rFonts w:ascii="Times New Roman" w:hAnsi="Times New Roman"/>
              </w:rPr>
              <w:t>include specific questions. Attach</w:t>
            </w:r>
            <w:r w:rsidR="00521ADA" w:rsidRPr="00C11D4D">
              <w:rPr>
                <w:rFonts w:ascii="Times New Roman" w:hAnsi="Times New Roman"/>
              </w:rPr>
              <w:t xml:space="preserve"> a</w:t>
            </w:r>
            <w:r w:rsidR="002D758D" w:rsidRPr="00C11D4D">
              <w:rPr>
                <w:rFonts w:ascii="Times New Roman" w:hAnsi="Times New Roman"/>
              </w:rPr>
              <w:t xml:space="preserve"> separate document if necessary)</w:t>
            </w:r>
          </w:p>
          <w:p w:rsidR="00D262E4" w:rsidRPr="00C11D4D" w:rsidRDefault="00C85B9D" w:rsidP="009C1632">
            <w:pPr>
              <w:pStyle w:val="ListParagraph"/>
              <w:ind w:left="0"/>
              <w:rPr>
                <w:rFonts w:ascii="Times New Roman" w:eastAsia="MS Mincho" w:hAnsi="Times New Roman" w:cs="Times New Roman"/>
                <w:lang w:eastAsia="ja-JP"/>
              </w:rPr>
            </w:pPr>
            <w:r w:rsidRPr="00C11D4D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</w:p>
        </w:tc>
      </w:tr>
      <w:tr w:rsidR="00D262E4" w:rsidRPr="00481FE9" w:rsidTr="00C11D4D">
        <w:trPr>
          <w:trHeight w:val="392"/>
        </w:trPr>
        <w:tc>
          <w:tcPr>
            <w:tcW w:w="10638" w:type="dxa"/>
            <w:gridSpan w:val="7"/>
            <w:tcBorders>
              <w:top w:val="single" w:sz="18" w:space="0" w:color="auto"/>
            </w:tcBorders>
          </w:tcPr>
          <w:p w:rsidR="00D262E4" w:rsidRPr="00C11D4D" w:rsidRDefault="00D262E4" w:rsidP="00D262E4">
            <w:pPr>
              <w:spacing w:after="0" w:line="240" w:lineRule="auto"/>
              <w:rPr>
                <w:rFonts w:ascii="Times New Roman" w:hAnsi="Times New Roman"/>
              </w:rPr>
            </w:pPr>
            <w:r w:rsidRPr="00C11D4D">
              <w:rPr>
                <w:rFonts w:ascii="Times New Roman" w:hAnsi="Times New Roman"/>
                <w:b/>
              </w:rPr>
              <w:t>Coordinator’s details</w:t>
            </w:r>
          </w:p>
        </w:tc>
      </w:tr>
      <w:tr w:rsidR="00F516BA" w:rsidRPr="00481FE9" w:rsidTr="00C11D4D">
        <w:trPr>
          <w:trHeight w:val="474"/>
        </w:trPr>
        <w:tc>
          <w:tcPr>
            <w:tcW w:w="2880" w:type="dxa"/>
            <w:gridSpan w:val="2"/>
          </w:tcPr>
          <w:p w:rsidR="00F516BA" w:rsidRPr="00C11D4D" w:rsidRDefault="00F516BA" w:rsidP="00D262E4">
            <w:pPr>
              <w:spacing w:after="0" w:line="240" w:lineRule="auto"/>
              <w:rPr>
                <w:rFonts w:ascii="Times New Roman" w:hAnsi="Times New Roman"/>
              </w:rPr>
            </w:pPr>
            <w:r w:rsidRPr="00C11D4D">
              <w:rPr>
                <w:rFonts w:ascii="Times New Roman" w:hAnsi="Times New Roman"/>
              </w:rPr>
              <w:t xml:space="preserve">Title (Mr, Mrs, Ms, </w:t>
            </w:r>
            <w:proofErr w:type="spellStart"/>
            <w:r w:rsidRPr="00C11D4D">
              <w:rPr>
                <w:rFonts w:ascii="Times New Roman" w:hAnsi="Times New Roman"/>
              </w:rPr>
              <w:t>Mdm</w:t>
            </w:r>
            <w:proofErr w:type="spellEnd"/>
            <w:r w:rsidRPr="00C11D4D">
              <w:rPr>
                <w:rFonts w:ascii="Times New Roman" w:hAnsi="Times New Roman"/>
              </w:rPr>
              <w:t>)</w:t>
            </w:r>
          </w:p>
        </w:tc>
        <w:tc>
          <w:tcPr>
            <w:tcW w:w="773" w:type="dxa"/>
          </w:tcPr>
          <w:p w:rsidR="00F516BA" w:rsidRPr="00C11D4D" w:rsidRDefault="00F516BA" w:rsidP="00D26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516BA" w:rsidRPr="00C11D4D" w:rsidRDefault="00F516BA" w:rsidP="00D262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1D4D">
              <w:rPr>
                <w:rFonts w:ascii="Times New Roman" w:hAnsi="Times New Roman"/>
              </w:rPr>
              <w:t>Full Name</w:t>
            </w:r>
          </w:p>
        </w:tc>
        <w:tc>
          <w:tcPr>
            <w:tcW w:w="5851" w:type="dxa"/>
            <w:gridSpan w:val="3"/>
          </w:tcPr>
          <w:p w:rsidR="00F516BA" w:rsidRPr="00C11D4D" w:rsidRDefault="00F516BA" w:rsidP="00D26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16BA" w:rsidRPr="00481FE9" w:rsidTr="00C11D4D">
        <w:trPr>
          <w:trHeight w:val="480"/>
        </w:trPr>
        <w:tc>
          <w:tcPr>
            <w:tcW w:w="2880" w:type="dxa"/>
            <w:gridSpan w:val="2"/>
          </w:tcPr>
          <w:p w:rsidR="00F516BA" w:rsidRPr="00C11D4D" w:rsidRDefault="00F516BA" w:rsidP="00F516BA">
            <w:pPr>
              <w:spacing w:after="0" w:line="240" w:lineRule="auto"/>
              <w:rPr>
                <w:rFonts w:ascii="Times New Roman" w:hAnsi="Times New Roman"/>
              </w:rPr>
            </w:pPr>
            <w:r w:rsidRPr="00C11D4D">
              <w:rPr>
                <w:rFonts w:ascii="Times New Roman" w:hAnsi="Times New Roman"/>
              </w:rPr>
              <w:t>Job Title</w:t>
            </w:r>
          </w:p>
          <w:p w:rsidR="00F516BA" w:rsidRPr="00C11D4D" w:rsidRDefault="00F516BA" w:rsidP="00D26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58" w:type="dxa"/>
            <w:gridSpan w:val="5"/>
          </w:tcPr>
          <w:p w:rsidR="00F516BA" w:rsidRPr="00C11D4D" w:rsidRDefault="00F516BA" w:rsidP="009C16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16BA" w:rsidRPr="00481FE9" w:rsidTr="00C11D4D">
        <w:trPr>
          <w:trHeight w:val="415"/>
        </w:trPr>
        <w:tc>
          <w:tcPr>
            <w:tcW w:w="2880" w:type="dxa"/>
            <w:gridSpan w:val="2"/>
          </w:tcPr>
          <w:p w:rsidR="00F516BA" w:rsidRPr="00C11D4D" w:rsidRDefault="00F516BA" w:rsidP="00F516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1D4D">
              <w:rPr>
                <w:rFonts w:ascii="Times New Roman" w:hAnsi="Times New Roman"/>
              </w:rPr>
              <w:t>Contact Number (with country and area codes)</w:t>
            </w:r>
          </w:p>
        </w:tc>
        <w:tc>
          <w:tcPr>
            <w:tcW w:w="7758" w:type="dxa"/>
            <w:gridSpan w:val="5"/>
          </w:tcPr>
          <w:p w:rsidR="00F516BA" w:rsidRPr="00C11D4D" w:rsidRDefault="00F516BA" w:rsidP="00D26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16BA" w:rsidRPr="00481FE9" w:rsidTr="00C11D4D">
        <w:trPr>
          <w:trHeight w:val="538"/>
        </w:trPr>
        <w:tc>
          <w:tcPr>
            <w:tcW w:w="2880" w:type="dxa"/>
            <w:gridSpan w:val="2"/>
          </w:tcPr>
          <w:p w:rsidR="00F516BA" w:rsidRPr="00C11D4D" w:rsidRDefault="00F516BA" w:rsidP="00F516BA">
            <w:pPr>
              <w:spacing w:after="0" w:line="240" w:lineRule="auto"/>
              <w:rPr>
                <w:rFonts w:ascii="Times New Roman" w:hAnsi="Times New Roman"/>
              </w:rPr>
            </w:pPr>
            <w:r w:rsidRPr="00C11D4D">
              <w:rPr>
                <w:rFonts w:ascii="Times New Roman" w:hAnsi="Times New Roman"/>
              </w:rPr>
              <w:t>Email Address</w:t>
            </w:r>
          </w:p>
          <w:p w:rsidR="00F516BA" w:rsidRPr="00C11D4D" w:rsidRDefault="00F516BA" w:rsidP="00D26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58" w:type="dxa"/>
            <w:gridSpan w:val="5"/>
          </w:tcPr>
          <w:p w:rsidR="00F516BA" w:rsidRPr="00C11D4D" w:rsidRDefault="00F516BA" w:rsidP="00D26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7C6" w:rsidRPr="00481FE9" w:rsidTr="00C11D4D">
        <w:trPr>
          <w:trHeight w:val="330"/>
        </w:trPr>
        <w:tc>
          <w:tcPr>
            <w:tcW w:w="10638" w:type="dxa"/>
            <w:gridSpan w:val="7"/>
            <w:tcBorders>
              <w:bottom w:val="single" w:sz="6" w:space="0" w:color="auto"/>
            </w:tcBorders>
          </w:tcPr>
          <w:p w:rsidR="00175852" w:rsidRPr="00C11D4D" w:rsidRDefault="00BC57C6" w:rsidP="00481FE9">
            <w:pPr>
              <w:spacing w:after="0" w:line="240" w:lineRule="auto"/>
              <w:rPr>
                <w:rFonts w:ascii="Times New Roman" w:hAnsi="Times New Roman"/>
              </w:rPr>
            </w:pPr>
            <w:r w:rsidRPr="00C11D4D">
              <w:rPr>
                <w:rFonts w:ascii="Times New Roman" w:hAnsi="Times New Roman"/>
                <w:b/>
              </w:rPr>
              <w:t>Date of visit</w:t>
            </w:r>
            <w:r w:rsidRPr="00C11D4D">
              <w:rPr>
                <w:rFonts w:ascii="Times New Roman" w:hAnsi="Times New Roman"/>
              </w:rPr>
              <w:t xml:space="preserve"> (</w:t>
            </w:r>
            <w:r w:rsidR="00BE66D0">
              <w:rPr>
                <w:rFonts w:ascii="Times New Roman" w:hAnsi="Times New Roman"/>
              </w:rPr>
              <w:t>Preferably</w:t>
            </w:r>
            <w:r w:rsidRPr="00C11D4D">
              <w:rPr>
                <w:rFonts w:ascii="Times New Roman" w:hAnsi="Times New Roman"/>
              </w:rPr>
              <w:t xml:space="preserve"> at least </w:t>
            </w:r>
            <w:r w:rsidR="00BE66D0">
              <w:rPr>
                <w:rFonts w:ascii="Times New Roman" w:hAnsi="Times New Roman"/>
                <w:b/>
                <w:u w:val="single"/>
              </w:rPr>
              <w:t>2 months</w:t>
            </w:r>
            <w:r w:rsidRPr="00C11D4D">
              <w:rPr>
                <w:rFonts w:ascii="Times New Roman" w:hAnsi="Times New Roman"/>
              </w:rPr>
              <w:t xml:space="preserve"> away </w:t>
            </w:r>
            <w:r w:rsidR="00BE66D0">
              <w:rPr>
                <w:rFonts w:ascii="Times New Roman" w:hAnsi="Times New Roman"/>
              </w:rPr>
              <w:t xml:space="preserve">but not less than 4 weeks </w:t>
            </w:r>
            <w:r w:rsidRPr="00C11D4D">
              <w:rPr>
                <w:rFonts w:ascii="Times New Roman" w:hAnsi="Times New Roman"/>
              </w:rPr>
              <w:t>unless previously agreed with IRAS)</w:t>
            </w:r>
          </w:p>
        </w:tc>
      </w:tr>
      <w:tr w:rsidR="00BC57C6" w:rsidRPr="00481FE9" w:rsidTr="00C11D4D">
        <w:trPr>
          <w:trHeight w:val="610"/>
        </w:trPr>
        <w:tc>
          <w:tcPr>
            <w:tcW w:w="5027" w:type="dxa"/>
            <w:gridSpan w:val="5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57C6" w:rsidRPr="00C11D4D" w:rsidRDefault="00BC57C6" w:rsidP="009C1632">
            <w:pPr>
              <w:spacing w:after="0" w:line="240" w:lineRule="auto"/>
              <w:rPr>
                <w:rFonts w:ascii="Times New Roman" w:hAnsi="Times New Roman"/>
              </w:rPr>
            </w:pPr>
            <w:r w:rsidRPr="00C11D4D">
              <w:rPr>
                <w:rFonts w:ascii="Times New Roman" w:hAnsi="Times New Roman"/>
              </w:rPr>
              <w:t>First choice</w:t>
            </w:r>
            <w:r w:rsidR="008E6468" w:rsidRPr="00C11D4D">
              <w:rPr>
                <w:rFonts w:ascii="Times New Roman" w:hAnsi="Times New Roman"/>
                <w:b/>
              </w:rPr>
              <w:br/>
            </w:r>
            <w:r w:rsidR="009C1632">
              <w:rPr>
                <w:rFonts w:ascii="Times New Roman" w:hAnsi="Times New Roman"/>
              </w:rPr>
              <w:t xml:space="preserve"> </w:t>
            </w:r>
            <w:r w:rsidR="00BD450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1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BC57C6" w:rsidRDefault="00BC57C6" w:rsidP="00481FE9">
            <w:pPr>
              <w:spacing w:after="0" w:line="240" w:lineRule="auto"/>
              <w:rPr>
                <w:rFonts w:ascii="Times New Roman" w:hAnsi="Times New Roman"/>
              </w:rPr>
            </w:pPr>
            <w:r w:rsidRPr="00C11D4D">
              <w:rPr>
                <w:rFonts w:ascii="Times New Roman" w:hAnsi="Times New Roman"/>
              </w:rPr>
              <w:t>Second choice</w:t>
            </w:r>
          </w:p>
          <w:p w:rsidR="00BD450F" w:rsidRPr="00C11D4D" w:rsidRDefault="00BD450F" w:rsidP="009C16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7C6" w:rsidRPr="00481FE9" w:rsidTr="00C11D4D">
        <w:trPr>
          <w:trHeight w:val="454"/>
        </w:trPr>
        <w:tc>
          <w:tcPr>
            <w:tcW w:w="10638" w:type="dxa"/>
            <w:gridSpan w:val="7"/>
            <w:tcBorders>
              <w:top w:val="single" w:sz="18" w:space="0" w:color="auto"/>
              <w:bottom w:val="single" w:sz="6" w:space="0" w:color="auto"/>
            </w:tcBorders>
          </w:tcPr>
          <w:p w:rsidR="00BC57C6" w:rsidRPr="00C11D4D" w:rsidRDefault="0046103C" w:rsidP="00481FE9">
            <w:pPr>
              <w:spacing w:after="0" w:line="240" w:lineRule="auto"/>
              <w:rPr>
                <w:rFonts w:ascii="Times New Roman" w:hAnsi="Times New Roman"/>
              </w:rPr>
            </w:pPr>
            <w:r w:rsidRPr="00C11D4D">
              <w:rPr>
                <w:rFonts w:ascii="Times New Roman" w:hAnsi="Times New Roman"/>
                <w:b/>
              </w:rPr>
              <w:t xml:space="preserve">Details of visitors </w:t>
            </w:r>
            <w:r w:rsidRPr="00C11D4D">
              <w:rPr>
                <w:rFonts w:ascii="Times New Roman" w:hAnsi="Times New Roman"/>
              </w:rPr>
              <w:t>(Please attach a short Curriculum Vitae (CV) for the head of delegation)</w:t>
            </w:r>
          </w:p>
        </w:tc>
      </w:tr>
      <w:tr w:rsidR="0046103C" w:rsidRPr="00481FE9" w:rsidTr="00C11D4D">
        <w:trPr>
          <w:trHeight w:val="301"/>
        </w:trPr>
        <w:tc>
          <w:tcPr>
            <w:tcW w:w="1908" w:type="dxa"/>
            <w:tcBorders>
              <w:top w:val="single" w:sz="6" w:space="0" w:color="auto"/>
              <w:bottom w:val="single" w:sz="6" w:space="0" w:color="auto"/>
            </w:tcBorders>
          </w:tcPr>
          <w:p w:rsidR="0046103C" w:rsidRPr="00C11D4D" w:rsidRDefault="0046103C" w:rsidP="00481F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03C" w:rsidRPr="00C11D4D" w:rsidRDefault="0046103C" w:rsidP="00481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D4D">
              <w:rPr>
                <w:rFonts w:ascii="Times New Roman" w:hAnsi="Times New Roman"/>
              </w:rPr>
              <w:t>Name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6103C" w:rsidRPr="00C11D4D" w:rsidRDefault="0046103C" w:rsidP="00481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D4D">
              <w:rPr>
                <w:rFonts w:ascii="Times New Roman" w:hAnsi="Times New Roman"/>
              </w:rPr>
              <w:t>Job Title</w:t>
            </w:r>
          </w:p>
        </w:tc>
      </w:tr>
      <w:tr w:rsidR="0046103C" w:rsidRPr="00481FE9" w:rsidTr="00C11D4D">
        <w:trPr>
          <w:trHeight w:val="558"/>
        </w:trPr>
        <w:tc>
          <w:tcPr>
            <w:tcW w:w="1908" w:type="dxa"/>
            <w:tcBorders>
              <w:top w:val="single" w:sz="6" w:space="0" w:color="auto"/>
              <w:bottom w:val="single" w:sz="6" w:space="0" w:color="auto"/>
            </w:tcBorders>
          </w:tcPr>
          <w:p w:rsidR="0046103C" w:rsidRPr="00C11D4D" w:rsidRDefault="0046103C" w:rsidP="00481FE9">
            <w:pPr>
              <w:spacing w:after="0" w:line="240" w:lineRule="auto"/>
              <w:rPr>
                <w:rFonts w:ascii="Times New Roman" w:hAnsi="Times New Roman"/>
              </w:rPr>
            </w:pPr>
            <w:r w:rsidRPr="00C11D4D">
              <w:rPr>
                <w:rFonts w:ascii="Times New Roman" w:hAnsi="Times New Roman"/>
              </w:rPr>
              <w:t>Head of delegation</w:t>
            </w:r>
          </w:p>
        </w:tc>
        <w:tc>
          <w:tcPr>
            <w:tcW w:w="351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03C" w:rsidRPr="00C11D4D" w:rsidRDefault="0046103C" w:rsidP="009C16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6103C" w:rsidRPr="00C11D4D" w:rsidRDefault="0046103C" w:rsidP="009C16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103C" w:rsidRPr="00481FE9" w:rsidTr="00BD450F">
        <w:trPr>
          <w:trHeight w:val="2415"/>
        </w:trPr>
        <w:tc>
          <w:tcPr>
            <w:tcW w:w="1908" w:type="dxa"/>
            <w:tcBorders>
              <w:top w:val="single" w:sz="6" w:space="0" w:color="auto"/>
            </w:tcBorders>
          </w:tcPr>
          <w:p w:rsidR="0046103C" w:rsidRPr="00C11D4D" w:rsidRDefault="0046103C" w:rsidP="00481FE9">
            <w:pPr>
              <w:spacing w:after="0" w:line="240" w:lineRule="auto"/>
              <w:rPr>
                <w:rFonts w:ascii="Times New Roman" w:hAnsi="Times New Roman"/>
              </w:rPr>
            </w:pPr>
            <w:r w:rsidRPr="00C11D4D">
              <w:rPr>
                <w:rFonts w:ascii="Times New Roman" w:hAnsi="Times New Roman"/>
              </w:rPr>
              <w:t>Other members of delegation</w:t>
            </w:r>
          </w:p>
          <w:p w:rsidR="0046103C" w:rsidRPr="00C11D4D" w:rsidRDefault="0046103C" w:rsidP="00481FE9">
            <w:pPr>
              <w:spacing w:after="0" w:line="240" w:lineRule="auto"/>
              <w:rPr>
                <w:rFonts w:ascii="Times New Roman" w:hAnsi="Times New Roman"/>
              </w:rPr>
            </w:pPr>
            <w:r w:rsidRPr="00C11D4D">
              <w:rPr>
                <w:rFonts w:ascii="Times New Roman" w:hAnsi="Times New Roman"/>
              </w:rPr>
              <w:t>(Please indicate interpreter if appropriate)</w:t>
            </w:r>
          </w:p>
        </w:tc>
        <w:tc>
          <w:tcPr>
            <w:tcW w:w="3510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1E4556" w:rsidRPr="00C11D4D" w:rsidRDefault="001E4556" w:rsidP="00481FE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</w:tcBorders>
          </w:tcPr>
          <w:p w:rsidR="00C11D4D" w:rsidRPr="00C11D4D" w:rsidRDefault="00C11D4D" w:rsidP="00481F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394D51" w:rsidRPr="00E12B95" w:rsidRDefault="00394D51">
      <w:pPr>
        <w:rPr>
          <w:rFonts w:ascii="Arial" w:hAnsi="Arial" w:cs="Arial"/>
        </w:rPr>
      </w:pPr>
    </w:p>
    <w:sectPr w:rsidR="00394D51" w:rsidRPr="00E12B95" w:rsidSect="00492CE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kChampa">
    <w:altName w:val="Tahoma"/>
    <w:charset w:val="00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1601"/>
    <w:multiLevelType w:val="hybridMultilevel"/>
    <w:tmpl w:val="D1A2D7F2"/>
    <w:lvl w:ilvl="0" w:tplc="B2642A66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DE78CF"/>
    <w:rsid w:val="00000EC4"/>
    <w:rsid w:val="00021B31"/>
    <w:rsid w:val="0007209F"/>
    <w:rsid w:val="00133F8C"/>
    <w:rsid w:val="0014458D"/>
    <w:rsid w:val="00156152"/>
    <w:rsid w:val="0017197F"/>
    <w:rsid w:val="00175852"/>
    <w:rsid w:val="001E4556"/>
    <w:rsid w:val="00223B3F"/>
    <w:rsid w:val="002D758D"/>
    <w:rsid w:val="00315436"/>
    <w:rsid w:val="003308B7"/>
    <w:rsid w:val="003476F3"/>
    <w:rsid w:val="00394D51"/>
    <w:rsid w:val="003B0F6F"/>
    <w:rsid w:val="00410793"/>
    <w:rsid w:val="00427F93"/>
    <w:rsid w:val="0046103C"/>
    <w:rsid w:val="0047266A"/>
    <w:rsid w:val="00481FE9"/>
    <w:rsid w:val="00492CE3"/>
    <w:rsid w:val="004D6D01"/>
    <w:rsid w:val="00521ADA"/>
    <w:rsid w:val="00535C0B"/>
    <w:rsid w:val="005B305F"/>
    <w:rsid w:val="005E4894"/>
    <w:rsid w:val="006875C5"/>
    <w:rsid w:val="006A4488"/>
    <w:rsid w:val="006B7ABE"/>
    <w:rsid w:val="0080747B"/>
    <w:rsid w:val="00813A90"/>
    <w:rsid w:val="008E6468"/>
    <w:rsid w:val="008E6DF5"/>
    <w:rsid w:val="00941CE8"/>
    <w:rsid w:val="00967EB8"/>
    <w:rsid w:val="0098024D"/>
    <w:rsid w:val="009C1632"/>
    <w:rsid w:val="009F4C49"/>
    <w:rsid w:val="009F5E56"/>
    <w:rsid w:val="00A351E9"/>
    <w:rsid w:val="00AA02BD"/>
    <w:rsid w:val="00B46A78"/>
    <w:rsid w:val="00B5478B"/>
    <w:rsid w:val="00BC57C6"/>
    <w:rsid w:val="00BD450F"/>
    <w:rsid w:val="00BE66D0"/>
    <w:rsid w:val="00C11D4D"/>
    <w:rsid w:val="00C71EAC"/>
    <w:rsid w:val="00C85B9D"/>
    <w:rsid w:val="00CA490E"/>
    <w:rsid w:val="00CE5ABE"/>
    <w:rsid w:val="00D262E4"/>
    <w:rsid w:val="00D7497A"/>
    <w:rsid w:val="00DB4440"/>
    <w:rsid w:val="00DD5021"/>
    <w:rsid w:val="00DE78CF"/>
    <w:rsid w:val="00E12B95"/>
    <w:rsid w:val="00F516BA"/>
    <w:rsid w:val="00F57B77"/>
    <w:rsid w:val="00F85239"/>
    <w:rsid w:val="00FD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A2DACCB-AA0C-4F3F-98B2-02DC2B66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CF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8CF"/>
    <w:rPr>
      <w:color w:val="0000FF"/>
      <w:u w:val="single"/>
    </w:rPr>
  </w:style>
  <w:style w:type="table" w:styleId="TableGrid">
    <w:name w:val="Table Grid"/>
    <w:basedOn w:val="TableNormal"/>
    <w:uiPriority w:val="59"/>
    <w:rsid w:val="00DE7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B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B9D"/>
    <w:pPr>
      <w:ind w:left="720"/>
      <w:contextualSpacing/>
    </w:pPr>
    <w:rPr>
      <w:rFonts w:asciiTheme="minorHAnsi" w:eastAsiaTheme="minorEastAsia" w:hAnsiTheme="minorHAnsi" w:cstheme="minorBidi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taxacademy.sg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ras.gov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5975B-A109-42DE-9981-608CF6BE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1755</CharactersWithSpaces>
  <SharedDoc>false</SharedDoc>
  <HLinks>
    <vt:vector size="18" baseType="variant">
      <vt:variant>
        <vt:i4>4784172</vt:i4>
      </vt:variant>
      <vt:variant>
        <vt:i4>6</vt:i4>
      </vt:variant>
      <vt:variant>
        <vt:i4>0</vt:i4>
      </vt:variant>
      <vt:variant>
        <vt:i4>5</vt:i4>
      </vt:variant>
      <vt:variant>
        <vt:lpwstr>mailto:iras@iras.gov.sg</vt:lpwstr>
      </vt:variant>
      <vt:variant>
        <vt:lpwstr/>
      </vt:variant>
      <vt:variant>
        <vt:i4>2818099</vt:i4>
      </vt:variant>
      <vt:variant>
        <vt:i4>3</vt:i4>
      </vt:variant>
      <vt:variant>
        <vt:i4>0</vt:i4>
      </vt:variant>
      <vt:variant>
        <vt:i4>5</vt:i4>
      </vt:variant>
      <vt:variant>
        <vt:lpwstr>http://www.iras.gov.sg/</vt:lpwstr>
      </vt:variant>
      <vt:variant>
        <vt:lpwstr/>
      </vt:variant>
      <vt:variant>
        <vt:i4>2752520</vt:i4>
      </vt:variant>
      <vt:variant>
        <vt:i4>0</vt:i4>
      </vt:variant>
      <vt:variant>
        <vt:i4>0</vt:i4>
      </vt:variant>
      <vt:variant>
        <vt:i4>5</vt:i4>
      </vt:variant>
      <vt:variant>
        <vt:lpwstr>mailto:enquiries@taxacademy.sg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inlcseb</dc:creator>
  <cp:lastModifiedBy>Lingting KO (IRAS)</cp:lastModifiedBy>
  <cp:revision>2</cp:revision>
  <dcterms:created xsi:type="dcterms:W3CDTF">2019-05-03T07:38:00Z</dcterms:created>
  <dcterms:modified xsi:type="dcterms:W3CDTF">2019-05-03T07:38:00Z</dcterms:modified>
</cp:coreProperties>
</file>