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D7D2E" w14:textId="77777777" w:rsidR="00CE629E" w:rsidRPr="00252133" w:rsidRDefault="00F35A3C" w:rsidP="00C5448D">
      <w:pPr>
        <w:jc w:val="center"/>
        <w:rPr>
          <w:b/>
          <w:lang w:val="en-SG"/>
        </w:rPr>
      </w:pPr>
      <w:r w:rsidRPr="00252133">
        <w:rPr>
          <w:b/>
          <w:lang w:val="en-SG"/>
        </w:rPr>
        <w:t xml:space="preserve">QUESTIONS </w:t>
      </w:r>
      <w:smartTag w:uri="urn:schemas-microsoft-com:office:smarttags" w:element="stockticker">
        <w:r w:rsidRPr="00252133">
          <w:rPr>
            <w:b/>
            <w:lang w:val="en-SG"/>
          </w:rPr>
          <w:t>AND</w:t>
        </w:r>
      </w:smartTag>
      <w:r w:rsidR="00354E00" w:rsidRPr="00252133">
        <w:rPr>
          <w:b/>
          <w:lang w:val="en-SG"/>
        </w:rPr>
        <w:t xml:space="preserve"> ANSWERS ON</w:t>
      </w:r>
      <w:r w:rsidR="00E7400A" w:rsidRPr="00252133">
        <w:rPr>
          <w:b/>
          <w:lang w:val="en-SG"/>
        </w:rPr>
        <w:t xml:space="preserve"> VOLUNTARY MEDISAVE CONTRIBUTIONS BY COMPANIES TO SELF-EMPLOYED PERSONS </w:t>
      </w:r>
    </w:p>
    <w:p w14:paraId="1EC80F6D" w14:textId="77777777" w:rsidR="00100371" w:rsidRPr="00252133" w:rsidRDefault="00100371" w:rsidP="0044522D">
      <w:pPr>
        <w:jc w:val="both"/>
        <w:rPr>
          <w:u w:val="single"/>
          <w:lang w:val="en-SG"/>
        </w:rPr>
      </w:pPr>
    </w:p>
    <w:p w14:paraId="7C048789" w14:textId="77777777" w:rsidR="0044522D" w:rsidRPr="00252133" w:rsidRDefault="0044522D" w:rsidP="0044522D">
      <w:pPr>
        <w:jc w:val="both"/>
        <w:rPr>
          <w:u w:val="single"/>
          <w:lang w:val="en-SG"/>
        </w:rPr>
      </w:pPr>
      <w:r w:rsidRPr="00252133">
        <w:rPr>
          <w:u w:val="single"/>
          <w:lang w:val="en-SG"/>
        </w:rPr>
        <w:t>General</w:t>
      </w:r>
    </w:p>
    <w:p w14:paraId="54D082C9" w14:textId="77777777" w:rsidR="00F066A5" w:rsidRPr="00252133" w:rsidRDefault="00F066A5" w:rsidP="0044522D">
      <w:pPr>
        <w:jc w:val="both"/>
        <w:rPr>
          <w:u w:val="single"/>
          <w:lang w:val="en-SG"/>
        </w:rPr>
      </w:pPr>
    </w:p>
    <w:p w14:paraId="5E364823" w14:textId="77777777" w:rsidR="001E7F14" w:rsidRPr="00252133" w:rsidRDefault="001E7F14" w:rsidP="001E7F14">
      <w:pPr>
        <w:numPr>
          <w:ilvl w:val="0"/>
          <w:numId w:val="1"/>
        </w:numPr>
        <w:pBdr>
          <w:top w:val="single" w:sz="4" w:space="1" w:color="auto"/>
          <w:left w:val="single" w:sz="4" w:space="4" w:color="auto"/>
          <w:bottom w:val="single" w:sz="4" w:space="1" w:color="auto"/>
          <w:right w:val="single" w:sz="4" w:space="4" w:color="auto"/>
        </w:pBdr>
        <w:ind w:left="0" w:firstLine="0"/>
        <w:jc w:val="both"/>
        <w:rPr>
          <w:lang w:val="en-SG"/>
        </w:rPr>
      </w:pPr>
      <w:r w:rsidRPr="00252133">
        <w:rPr>
          <w:lang w:val="en-SG"/>
        </w:rPr>
        <w:t>What conditions</w:t>
      </w:r>
      <w:r w:rsidR="00EF3697" w:rsidRPr="00252133">
        <w:rPr>
          <w:lang w:val="en-SG"/>
        </w:rPr>
        <w:t xml:space="preserve"> must be fulfilled for</w:t>
      </w:r>
      <w:r w:rsidR="0052087F" w:rsidRPr="00252133">
        <w:rPr>
          <w:lang w:val="en-SG"/>
        </w:rPr>
        <w:t xml:space="preserve"> the voluntary </w:t>
      </w:r>
      <w:proofErr w:type="spellStart"/>
      <w:r w:rsidR="0052087F" w:rsidRPr="00252133">
        <w:rPr>
          <w:lang w:val="en-SG"/>
        </w:rPr>
        <w:t>Medisave</w:t>
      </w:r>
      <w:proofErr w:type="spellEnd"/>
      <w:r w:rsidR="0052087F" w:rsidRPr="00252133">
        <w:rPr>
          <w:lang w:val="en-SG"/>
        </w:rPr>
        <w:t xml:space="preserve"> contributions made by Companies to </w:t>
      </w:r>
      <w:r w:rsidR="00F066A5" w:rsidRPr="00252133">
        <w:rPr>
          <w:lang w:val="en-SG"/>
        </w:rPr>
        <w:t>S</w:t>
      </w:r>
      <w:r w:rsidR="00640729" w:rsidRPr="00252133">
        <w:rPr>
          <w:lang w:val="en-SG"/>
        </w:rPr>
        <w:t>elf-</w:t>
      </w:r>
      <w:r w:rsidR="00F066A5" w:rsidRPr="00252133">
        <w:rPr>
          <w:lang w:val="en-SG"/>
        </w:rPr>
        <w:t>E</w:t>
      </w:r>
      <w:r w:rsidR="0052087F" w:rsidRPr="00252133">
        <w:rPr>
          <w:lang w:val="en-SG"/>
        </w:rPr>
        <w:t xml:space="preserve">mployed </w:t>
      </w:r>
      <w:r w:rsidR="00786158" w:rsidRPr="00252133">
        <w:rPr>
          <w:lang w:val="en-SG"/>
        </w:rPr>
        <w:t>P</w:t>
      </w:r>
      <w:r w:rsidR="00295B1B" w:rsidRPr="00252133">
        <w:rPr>
          <w:lang w:val="en-SG"/>
        </w:rPr>
        <w:t>erson</w:t>
      </w:r>
      <w:r w:rsidR="0052087F" w:rsidRPr="00252133">
        <w:rPr>
          <w:lang w:val="en-SG"/>
        </w:rPr>
        <w:t>s</w:t>
      </w:r>
      <w:r w:rsidR="00647E55" w:rsidRPr="00252133">
        <w:rPr>
          <w:lang w:val="en-SG"/>
        </w:rPr>
        <w:t xml:space="preserve"> (SEPs)</w:t>
      </w:r>
      <w:r w:rsidR="0052087F" w:rsidRPr="00252133">
        <w:rPr>
          <w:lang w:val="en-SG"/>
        </w:rPr>
        <w:t xml:space="preserve"> </w:t>
      </w:r>
      <w:r w:rsidR="00EF3697" w:rsidRPr="00252133">
        <w:rPr>
          <w:lang w:val="en-SG"/>
        </w:rPr>
        <w:t>to</w:t>
      </w:r>
      <w:r w:rsidR="0052087F" w:rsidRPr="00252133">
        <w:rPr>
          <w:lang w:val="en-SG"/>
        </w:rPr>
        <w:t xml:space="preserve"> enjoy tax benefits</w:t>
      </w:r>
      <w:r w:rsidRPr="00252133">
        <w:rPr>
          <w:lang w:val="en-SG"/>
        </w:rPr>
        <w:t xml:space="preserve">? </w:t>
      </w:r>
    </w:p>
    <w:p w14:paraId="637A4EDD" w14:textId="77777777" w:rsidR="001E7F14" w:rsidRPr="00252133" w:rsidRDefault="001E7F14" w:rsidP="001E7F14">
      <w:pPr>
        <w:ind w:left="12" w:hanging="12"/>
        <w:jc w:val="both"/>
        <w:rPr>
          <w:lang w:val="en-SG"/>
        </w:rPr>
      </w:pPr>
    </w:p>
    <w:p w14:paraId="6630608E" w14:textId="77777777" w:rsidR="001E7F14" w:rsidRPr="00252133" w:rsidRDefault="0052087F" w:rsidP="001E7F14">
      <w:pPr>
        <w:jc w:val="both"/>
        <w:rPr>
          <w:lang w:val="en-SG"/>
        </w:rPr>
      </w:pPr>
      <w:r w:rsidRPr="00252133">
        <w:rPr>
          <w:lang w:val="en-SG"/>
        </w:rPr>
        <w:t>To qualify</w:t>
      </w:r>
      <w:r w:rsidR="00CD171D" w:rsidRPr="00252133">
        <w:rPr>
          <w:lang w:val="en-SG"/>
        </w:rPr>
        <w:t xml:space="preserve"> for tax </w:t>
      </w:r>
      <w:r w:rsidR="00E302C0" w:rsidRPr="00252133">
        <w:rPr>
          <w:lang w:val="en-SG"/>
        </w:rPr>
        <w:t>benefits</w:t>
      </w:r>
      <w:r w:rsidRPr="00252133">
        <w:rPr>
          <w:lang w:val="en-SG"/>
        </w:rPr>
        <w:t xml:space="preserve">, the </w:t>
      </w:r>
      <w:r w:rsidR="00CD171D" w:rsidRPr="00252133">
        <w:rPr>
          <w:lang w:val="en-SG"/>
        </w:rPr>
        <w:t xml:space="preserve">voluntary </w:t>
      </w:r>
      <w:proofErr w:type="spellStart"/>
      <w:r w:rsidR="00CD171D" w:rsidRPr="00252133">
        <w:rPr>
          <w:lang w:val="en-SG"/>
        </w:rPr>
        <w:t>Medisave</w:t>
      </w:r>
      <w:proofErr w:type="spellEnd"/>
      <w:r w:rsidR="00CD171D" w:rsidRPr="00252133">
        <w:rPr>
          <w:lang w:val="en-SG"/>
        </w:rPr>
        <w:t xml:space="preserve"> </w:t>
      </w:r>
      <w:r w:rsidRPr="00252133">
        <w:rPr>
          <w:lang w:val="en-SG"/>
        </w:rPr>
        <w:t>contribution must meet the following conditions</w:t>
      </w:r>
      <w:r w:rsidR="001E7F14" w:rsidRPr="00252133">
        <w:rPr>
          <w:lang w:val="en-SG"/>
        </w:rPr>
        <w:t xml:space="preserve">: </w:t>
      </w:r>
    </w:p>
    <w:p w14:paraId="68F5137B" w14:textId="77777777" w:rsidR="001E7F14" w:rsidRPr="00252133" w:rsidRDefault="001E7F14" w:rsidP="001E7F14">
      <w:pPr>
        <w:ind w:left="1080"/>
        <w:jc w:val="both"/>
        <w:rPr>
          <w:lang w:val="en-SG"/>
        </w:rPr>
      </w:pPr>
    </w:p>
    <w:p w14:paraId="1CF9451B" w14:textId="148082DE" w:rsidR="001E7F14" w:rsidRPr="00252133" w:rsidRDefault="001E7F14" w:rsidP="001E7F14">
      <w:pPr>
        <w:ind w:left="1134" w:hanging="425"/>
        <w:jc w:val="both"/>
        <w:rPr>
          <w:lang w:val="en-SG"/>
        </w:rPr>
      </w:pPr>
      <w:r w:rsidRPr="00252133">
        <w:rPr>
          <w:lang w:val="en-SG"/>
        </w:rPr>
        <w:t xml:space="preserve">(a) </w:t>
      </w:r>
      <w:r w:rsidRPr="00252133">
        <w:rPr>
          <w:lang w:val="en-SG"/>
        </w:rPr>
        <w:tab/>
      </w:r>
      <w:r w:rsidR="008F62AF" w:rsidRPr="00252133">
        <w:rPr>
          <w:lang w:val="en-SG"/>
        </w:rPr>
        <w:t xml:space="preserve">it is made to the </w:t>
      </w:r>
      <w:proofErr w:type="spellStart"/>
      <w:r w:rsidR="008F62AF" w:rsidRPr="00252133">
        <w:rPr>
          <w:lang w:val="en-SG"/>
        </w:rPr>
        <w:t>Medisave</w:t>
      </w:r>
      <w:proofErr w:type="spellEnd"/>
      <w:r w:rsidR="008F62AF" w:rsidRPr="00252133">
        <w:rPr>
          <w:lang w:val="en-SG"/>
        </w:rPr>
        <w:t xml:space="preserve"> Account of </w:t>
      </w:r>
      <w:r w:rsidR="00F23BC1">
        <w:rPr>
          <w:lang w:val="en-SG"/>
        </w:rPr>
        <w:t>a</w:t>
      </w:r>
      <w:r w:rsidR="000D1091">
        <w:rPr>
          <w:lang w:val="en-SG"/>
        </w:rPr>
        <w:t xml:space="preserve"> SEP</w:t>
      </w:r>
      <w:r w:rsidR="00837000" w:rsidRPr="00252133">
        <w:rPr>
          <w:lang w:val="en-SG"/>
        </w:rPr>
        <w:t xml:space="preserve"> </w:t>
      </w:r>
      <w:r w:rsidR="00640729" w:rsidRPr="00252133">
        <w:rPr>
          <w:lang w:val="en-SG"/>
        </w:rPr>
        <w:t>(</w:t>
      </w:r>
      <w:r w:rsidR="00295B1B" w:rsidRPr="00252133">
        <w:rPr>
          <w:lang w:val="en-SG"/>
        </w:rPr>
        <w:t>Please refer to question 2</w:t>
      </w:r>
      <w:r w:rsidR="00C2032B" w:rsidRPr="00252133">
        <w:rPr>
          <w:lang w:val="en-SG"/>
        </w:rPr>
        <w:t xml:space="preserve"> for definition</w:t>
      </w:r>
      <w:r w:rsidR="00640729" w:rsidRPr="00252133">
        <w:rPr>
          <w:lang w:val="en-SG"/>
        </w:rPr>
        <w:t>)</w:t>
      </w:r>
      <w:r w:rsidR="00295B1B" w:rsidRPr="00252133">
        <w:rPr>
          <w:lang w:val="en-SG"/>
        </w:rPr>
        <w:t>;</w:t>
      </w:r>
    </w:p>
    <w:p w14:paraId="21DCD41C" w14:textId="77777777" w:rsidR="001E7F14" w:rsidRPr="00252133" w:rsidRDefault="001E7F14" w:rsidP="001E7F14">
      <w:pPr>
        <w:ind w:left="1134" w:hanging="425"/>
        <w:jc w:val="both"/>
        <w:rPr>
          <w:lang w:val="en-SG"/>
        </w:rPr>
      </w:pPr>
      <w:r w:rsidRPr="00252133">
        <w:rPr>
          <w:lang w:val="en-SG"/>
        </w:rPr>
        <w:t>(b)</w:t>
      </w:r>
      <w:r w:rsidRPr="00252133">
        <w:rPr>
          <w:lang w:val="en-SG"/>
        </w:rPr>
        <w:tab/>
      </w:r>
      <w:r w:rsidR="008F62AF" w:rsidRPr="00252133">
        <w:rPr>
          <w:lang w:val="en-SG"/>
        </w:rPr>
        <w:t>it is made in cash by</w:t>
      </w:r>
      <w:r w:rsidRPr="00252133">
        <w:rPr>
          <w:lang w:val="en-SG"/>
        </w:rPr>
        <w:t xml:space="preserve"> a </w:t>
      </w:r>
      <w:r w:rsidR="00951CE8" w:rsidRPr="00252133">
        <w:rPr>
          <w:lang w:val="en-SG"/>
        </w:rPr>
        <w:t>C</w:t>
      </w:r>
      <w:r w:rsidRPr="00252133">
        <w:rPr>
          <w:lang w:val="en-SG"/>
        </w:rPr>
        <w:t>ompany; and</w:t>
      </w:r>
    </w:p>
    <w:p w14:paraId="2FC1EB99" w14:textId="77777777" w:rsidR="001E7F14" w:rsidRPr="00252133" w:rsidRDefault="001E7F14" w:rsidP="001E7F14">
      <w:pPr>
        <w:ind w:left="1134" w:hanging="425"/>
        <w:jc w:val="both"/>
        <w:rPr>
          <w:lang w:val="en-SG"/>
        </w:rPr>
      </w:pPr>
      <w:r w:rsidRPr="00252133">
        <w:rPr>
          <w:lang w:val="en-SG"/>
        </w:rPr>
        <w:t>(c)</w:t>
      </w:r>
      <w:r w:rsidRPr="00252133">
        <w:rPr>
          <w:lang w:val="en-SG"/>
        </w:rPr>
        <w:tab/>
        <w:t xml:space="preserve">the </w:t>
      </w:r>
      <w:r w:rsidR="00951CE8" w:rsidRPr="00252133">
        <w:rPr>
          <w:lang w:val="en-SG"/>
        </w:rPr>
        <w:t>C</w:t>
      </w:r>
      <w:r w:rsidRPr="00252133">
        <w:rPr>
          <w:lang w:val="en-SG"/>
        </w:rPr>
        <w:t xml:space="preserve">ompany and the SEP have entered into a qualifying contract which is in force on the date that contribution is made </w:t>
      </w:r>
      <w:r w:rsidR="00640729" w:rsidRPr="00252133">
        <w:rPr>
          <w:lang w:val="en-SG"/>
        </w:rPr>
        <w:t xml:space="preserve">(Please refer to question </w:t>
      </w:r>
      <w:r w:rsidR="00951CE8" w:rsidRPr="00252133">
        <w:rPr>
          <w:lang w:val="en-SG"/>
        </w:rPr>
        <w:t>3</w:t>
      </w:r>
      <w:r w:rsidR="00640729" w:rsidRPr="00252133">
        <w:rPr>
          <w:lang w:val="en-SG"/>
        </w:rPr>
        <w:t>)</w:t>
      </w:r>
      <w:r w:rsidRPr="00252133">
        <w:rPr>
          <w:lang w:val="en-SG"/>
        </w:rPr>
        <w:t xml:space="preserve">.  </w:t>
      </w:r>
    </w:p>
    <w:p w14:paraId="3D78139D" w14:textId="77777777" w:rsidR="00295B1B" w:rsidRPr="00252133" w:rsidRDefault="00295B1B" w:rsidP="001E7F14">
      <w:pPr>
        <w:ind w:left="1134" w:hanging="425"/>
        <w:jc w:val="both"/>
        <w:rPr>
          <w:lang w:val="en-SG"/>
        </w:rPr>
      </w:pPr>
    </w:p>
    <w:p w14:paraId="42954F5E" w14:textId="77777777" w:rsidR="00BF445C" w:rsidRPr="00252133" w:rsidRDefault="00BF445C" w:rsidP="001E7F14">
      <w:pPr>
        <w:ind w:left="1134" w:hanging="425"/>
        <w:jc w:val="both"/>
        <w:rPr>
          <w:lang w:val="en-SG"/>
        </w:rPr>
      </w:pPr>
    </w:p>
    <w:p w14:paraId="7512A11D" w14:textId="77777777" w:rsidR="00295B1B" w:rsidRPr="00252133" w:rsidRDefault="00295B1B" w:rsidP="00295B1B">
      <w:pPr>
        <w:numPr>
          <w:ilvl w:val="0"/>
          <w:numId w:val="1"/>
        </w:numPr>
        <w:pBdr>
          <w:top w:val="single" w:sz="4" w:space="1" w:color="auto"/>
          <w:left w:val="single" w:sz="4" w:space="4" w:color="auto"/>
          <w:bottom w:val="single" w:sz="4" w:space="1" w:color="auto"/>
          <w:right w:val="single" w:sz="4" w:space="4" w:color="auto"/>
        </w:pBdr>
        <w:ind w:left="0" w:firstLine="0"/>
        <w:jc w:val="both"/>
        <w:rPr>
          <w:lang w:val="en-SG"/>
        </w:rPr>
      </w:pPr>
      <w:r w:rsidRPr="00252133">
        <w:rPr>
          <w:lang w:val="en-SG"/>
        </w:rPr>
        <w:t xml:space="preserve">How do you define a </w:t>
      </w:r>
      <w:r w:rsidR="00F066A5" w:rsidRPr="00252133">
        <w:rPr>
          <w:lang w:val="en-SG"/>
        </w:rPr>
        <w:t>S</w:t>
      </w:r>
      <w:r w:rsidRPr="00252133">
        <w:rPr>
          <w:lang w:val="en-SG"/>
        </w:rPr>
        <w:t>elf-</w:t>
      </w:r>
      <w:r w:rsidR="00F066A5" w:rsidRPr="00252133">
        <w:rPr>
          <w:lang w:val="en-SG"/>
        </w:rPr>
        <w:t>E</w:t>
      </w:r>
      <w:r w:rsidRPr="00252133">
        <w:rPr>
          <w:lang w:val="en-SG"/>
        </w:rPr>
        <w:t xml:space="preserve">mployed </w:t>
      </w:r>
      <w:r w:rsidR="00C94454" w:rsidRPr="00252133">
        <w:rPr>
          <w:lang w:val="en-SG"/>
        </w:rPr>
        <w:t>P</w:t>
      </w:r>
      <w:r w:rsidRPr="00252133">
        <w:rPr>
          <w:lang w:val="en-SG"/>
        </w:rPr>
        <w:t>erson</w:t>
      </w:r>
      <w:r w:rsidR="00647E55" w:rsidRPr="00252133">
        <w:rPr>
          <w:lang w:val="en-SG"/>
        </w:rPr>
        <w:t xml:space="preserve"> (SEP)</w:t>
      </w:r>
      <w:r w:rsidRPr="00252133">
        <w:rPr>
          <w:lang w:val="en-SG"/>
        </w:rPr>
        <w:t>?</w:t>
      </w:r>
    </w:p>
    <w:p w14:paraId="66BBB8D0" w14:textId="77777777" w:rsidR="00295B1B" w:rsidRPr="00252133" w:rsidRDefault="00295B1B" w:rsidP="00295B1B">
      <w:pPr>
        <w:jc w:val="both"/>
        <w:rPr>
          <w:lang w:val="en-SG"/>
        </w:rPr>
      </w:pPr>
    </w:p>
    <w:p w14:paraId="4AADF754" w14:textId="0FF93A63" w:rsidR="00295B1B" w:rsidRPr="00252133" w:rsidRDefault="00295B1B" w:rsidP="00295B1B">
      <w:pPr>
        <w:jc w:val="both"/>
        <w:rPr>
          <w:lang w:val="en-SG"/>
        </w:rPr>
      </w:pPr>
      <w:r w:rsidRPr="00252133">
        <w:rPr>
          <w:lang w:val="en-SG"/>
        </w:rPr>
        <w:t xml:space="preserve">A </w:t>
      </w:r>
      <w:r w:rsidR="00647E55" w:rsidRPr="00252133">
        <w:rPr>
          <w:lang w:val="en-SG"/>
        </w:rPr>
        <w:t>SEP</w:t>
      </w:r>
      <w:r w:rsidRPr="00252133">
        <w:rPr>
          <w:lang w:val="en-SG"/>
        </w:rPr>
        <w:t xml:space="preserve"> is defined as any Singapore citizen or Singapore Permanent Resident who derives income from Singapore or from outside Singapore through any trade, business, profession or vocation excluding employment under a contract of service.</w:t>
      </w:r>
    </w:p>
    <w:p w14:paraId="0EF61D59" w14:textId="77777777" w:rsidR="00295B1B" w:rsidRPr="00252133" w:rsidRDefault="00295B1B" w:rsidP="00295B1B">
      <w:pPr>
        <w:jc w:val="both"/>
        <w:rPr>
          <w:lang w:val="en-SG"/>
        </w:rPr>
      </w:pPr>
    </w:p>
    <w:p w14:paraId="12D08BEB" w14:textId="035C282A" w:rsidR="00295B1B" w:rsidRPr="00252133" w:rsidRDefault="00295B1B" w:rsidP="00295B1B">
      <w:pPr>
        <w:jc w:val="both"/>
        <w:rPr>
          <w:lang w:val="en-SG"/>
        </w:rPr>
      </w:pPr>
      <w:r w:rsidRPr="00252133">
        <w:rPr>
          <w:lang w:val="en-SG"/>
        </w:rPr>
        <w:t xml:space="preserve">In other words, if you are </w:t>
      </w:r>
      <w:r w:rsidR="006F1B8A">
        <w:rPr>
          <w:lang w:val="en-SG"/>
        </w:rPr>
        <w:t xml:space="preserve">earning income </w:t>
      </w:r>
      <w:r w:rsidRPr="00252133">
        <w:rPr>
          <w:lang w:val="en-SG"/>
        </w:rPr>
        <w:t xml:space="preserve">by buying and selling goods, providing professional or personal services, you are a </w:t>
      </w:r>
      <w:r w:rsidR="00647E55" w:rsidRPr="00252133">
        <w:rPr>
          <w:lang w:val="en-SG"/>
        </w:rPr>
        <w:t>SEP</w:t>
      </w:r>
      <w:r w:rsidRPr="00252133">
        <w:rPr>
          <w:lang w:val="en-SG"/>
        </w:rPr>
        <w:t xml:space="preserve">. </w:t>
      </w:r>
    </w:p>
    <w:p w14:paraId="65946CC4" w14:textId="77777777" w:rsidR="00295B1B" w:rsidRPr="00252133" w:rsidRDefault="00295B1B" w:rsidP="00295B1B">
      <w:pPr>
        <w:jc w:val="both"/>
        <w:rPr>
          <w:lang w:val="en-SG"/>
        </w:rPr>
      </w:pPr>
    </w:p>
    <w:p w14:paraId="0A1D9677" w14:textId="77777777" w:rsidR="00295B1B" w:rsidRPr="00252133" w:rsidRDefault="00295B1B" w:rsidP="00295B1B">
      <w:pPr>
        <w:jc w:val="both"/>
        <w:rPr>
          <w:lang w:val="en-SG"/>
        </w:rPr>
      </w:pPr>
      <w:r w:rsidRPr="00252133">
        <w:rPr>
          <w:lang w:val="en-SG"/>
        </w:rPr>
        <w:t xml:space="preserve">Examples of </w:t>
      </w:r>
      <w:r w:rsidR="00647E55" w:rsidRPr="00252133">
        <w:rPr>
          <w:lang w:val="en-SG"/>
        </w:rPr>
        <w:t>SEPs</w:t>
      </w:r>
      <w:r w:rsidRPr="00252133">
        <w:rPr>
          <w:lang w:val="en-SG"/>
        </w:rPr>
        <w:t xml:space="preserve"> include </w:t>
      </w:r>
      <w:r w:rsidR="002E160A" w:rsidRPr="00252133">
        <w:rPr>
          <w:lang w:val="en-SG"/>
        </w:rPr>
        <w:t xml:space="preserve">sole-proprietors, partners of partnership businesses, taxi drivers, and insurance agents. </w:t>
      </w:r>
    </w:p>
    <w:p w14:paraId="2C21FEFD" w14:textId="77777777" w:rsidR="001E7F14" w:rsidRPr="00252133" w:rsidRDefault="001E7F14" w:rsidP="00C5448D">
      <w:pPr>
        <w:ind w:left="360"/>
        <w:jc w:val="both"/>
        <w:rPr>
          <w:lang w:val="en-SG"/>
        </w:rPr>
      </w:pPr>
    </w:p>
    <w:p w14:paraId="2F400CBF" w14:textId="77777777" w:rsidR="00BE340F" w:rsidRPr="00252133" w:rsidRDefault="00BE340F" w:rsidP="00AD3E76">
      <w:pPr>
        <w:jc w:val="both"/>
        <w:rPr>
          <w:lang w:val="en-SG"/>
        </w:rPr>
      </w:pPr>
    </w:p>
    <w:p w14:paraId="4735D740" w14:textId="77777777" w:rsidR="00E7400A" w:rsidRPr="00252133" w:rsidRDefault="000962C0" w:rsidP="00EB073D">
      <w:pPr>
        <w:numPr>
          <w:ilvl w:val="0"/>
          <w:numId w:val="1"/>
        </w:numPr>
        <w:pBdr>
          <w:top w:val="single" w:sz="4" w:space="1" w:color="auto"/>
          <w:left w:val="single" w:sz="4" w:space="4" w:color="auto"/>
          <w:bottom w:val="single" w:sz="4" w:space="1" w:color="auto"/>
          <w:right w:val="single" w:sz="4" w:space="4" w:color="auto"/>
        </w:pBdr>
        <w:ind w:left="0" w:firstLine="0"/>
        <w:jc w:val="both"/>
        <w:rPr>
          <w:lang w:val="en-SG"/>
        </w:rPr>
      </w:pPr>
      <w:r w:rsidRPr="00252133">
        <w:rPr>
          <w:lang w:val="en-SG"/>
        </w:rPr>
        <w:t>What is a qualifying contra</w:t>
      </w:r>
      <w:r w:rsidR="00640729" w:rsidRPr="00252133">
        <w:rPr>
          <w:lang w:val="en-SG"/>
        </w:rPr>
        <w:t xml:space="preserve">ct between the Company and the </w:t>
      </w:r>
      <w:r w:rsidR="00F066A5" w:rsidRPr="00252133">
        <w:rPr>
          <w:lang w:val="en-SG"/>
        </w:rPr>
        <w:t>S</w:t>
      </w:r>
      <w:r w:rsidR="000F26EA" w:rsidRPr="00252133">
        <w:rPr>
          <w:lang w:val="en-SG"/>
        </w:rPr>
        <w:t>elf-</w:t>
      </w:r>
      <w:r w:rsidR="00F066A5" w:rsidRPr="00252133">
        <w:rPr>
          <w:lang w:val="en-SG"/>
        </w:rPr>
        <w:t>E</w:t>
      </w:r>
      <w:r w:rsidR="000F26EA" w:rsidRPr="00252133">
        <w:rPr>
          <w:lang w:val="en-SG"/>
        </w:rPr>
        <w:t xml:space="preserve">mployed </w:t>
      </w:r>
      <w:r w:rsidR="00C94454" w:rsidRPr="00252133">
        <w:rPr>
          <w:lang w:val="en-SG"/>
        </w:rPr>
        <w:t>P</w:t>
      </w:r>
      <w:r w:rsidR="000F26EA" w:rsidRPr="00252133">
        <w:rPr>
          <w:lang w:val="en-SG"/>
        </w:rPr>
        <w:t>erson (SEP)</w:t>
      </w:r>
      <w:r w:rsidRPr="00252133">
        <w:rPr>
          <w:lang w:val="en-SG"/>
        </w:rPr>
        <w:t>?</w:t>
      </w:r>
    </w:p>
    <w:p w14:paraId="778F803F" w14:textId="77777777" w:rsidR="00E7400A" w:rsidRPr="00252133" w:rsidRDefault="00E7400A" w:rsidP="00E7400A">
      <w:pPr>
        <w:jc w:val="both"/>
        <w:rPr>
          <w:lang w:val="en-SG"/>
        </w:rPr>
      </w:pPr>
    </w:p>
    <w:p w14:paraId="5737F476" w14:textId="77777777" w:rsidR="00E7400A" w:rsidRPr="00252133" w:rsidRDefault="0052087F" w:rsidP="00E7400A">
      <w:pPr>
        <w:jc w:val="both"/>
        <w:rPr>
          <w:lang w:val="en-SG"/>
        </w:rPr>
      </w:pPr>
      <w:r w:rsidRPr="00252133">
        <w:rPr>
          <w:lang w:val="en-SG"/>
        </w:rPr>
        <w:t xml:space="preserve">It is a </w:t>
      </w:r>
      <w:r w:rsidR="000962C0" w:rsidRPr="00252133">
        <w:rPr>
          <w:lang w:val="en-SG"/>
        </w:rPr>
        <w:t>contract between the Company and the SEP that provides for</w:t>
      </w:r>
      <w:r w:rsidR="00E7400A" w:rsidRPr="00252133">
        <w:rPr>
          <w:lang w:val="en-SG"/>
        </w:rPr>
        <w:t xml:space="preserve">: </w:t>
      </w:r>
    </w:p>
    <w:p w14:paraId="18AA2B36" w14:textId="77777777" w:rsidR="00E7400A" w:rsidRPr="00252133" w:rsidRDefault="00E7400A" w:rsidP="00E7400A">
      <w:pPr>
        <w:jc w:val="both"/>
        <w:rPr>
          <w:lang w:val="en-SG"/>
        </w:rPr>
      </w:pPr>
    </w:p>
    <w:p w14:paraId="53487003" w14:textId="77777777" w:rsidR="00E7400A" w:rsidRPr="00252133" w:rsidRDefault="000962C0" w:rsidP="00E7400A">
      <w:pPr>
        <w:numPr>
          <w:ilvl w:val="0"/>
          <w:numId w:val="10"/>
        </w:numPr>
        <w:jc w:val="both"/>
        <w:rPr>
          <w:lang w:val="en-SG"/>
        </w:rPr>
      </w:pPr>
      <w:r w:rsidRPr="00252133">
        <w:rPr>
          <w:lang w:val="en-SG"/>
        </w:rPr>
        <w:t>the</w:t>
      </w:r>
      <w:r w:rsidR="00E7400A" w:rsidRPr="00252133">
        <w:rPr>
          <w:lang w:val="en-SG"/>
        </w:rPr>
        <w:t xml:space="preserve"> rental or loan of </w:t>
      </w:r>
      <w:r w:rsidR="00440BD3" w:rsidRPr="00252133">
        <w:rPr>
          <w:lang w:val="en-SG"/>
        </w:rPr>
        <w:t xml:space="preserve">an </w:t>
      </w:r>
      <w:r w:rsidR="00E7400A" w:rsidRPr="00252133">
        <w:rPr>
          <w:lang w:val="en-SG"/>
        </w:rPr>
        <w:t>asset</w:t>
      </w:r>
      <w:r w:rsidR="00640729" w:rsidRPr="00252133">
        <w:rPr>
          <w:vertAlign w:val="superscript"/>
          <w:lang w:val="en-SG"/>
        </w:rPr>
        <w:t>1</w:t>
      </w:r>
      <w:r w:rsidR="00E7400A" w:rsidRPr="00252133">
        <w:rPr>
          <w:lang w:val="en-SG"/>
        </w:rPr>
        <w:t xml:space="preserve"> by the Company to the SEP, for the SEP to carry on his trade</w:t>
      </w:r>
      <w:r w:rsidRPr="00252133">
        <w:rPr>
          <w:lang w:val="en-SG"/>
        </w:rPr>
        <w:t>,</w:t>
      </w:r>
      <w:r w:rsidR="00E7400A" w:rsidRPr="00252133">
        <w:rPr>
          <w:lang w:val="en-SG"/>
        </w:rPr>
        <w:t xml:space="preserve"> profession, business or vocation; or </w:t>
      </w:r>
    </w:p>
    <w:p w14:paraId="1CFE022D" w14:textId="77777777" w:rsidR="00E7400A" w:rsidRPr="00252133" w:rsidRDefault="00E7400A" w:rsidP="00E7400A">
      <w:pPr>
        <w:ind w:left="784"/>
        <w:jc w:val="both"/>
        <w:rPr>
          <w:lang w:val="en-SG"/>
        </w:rPr>
      </w:pPr>
    </w:p>
    <w:p w14:paraId="57A63F14" w14:textId="77777777" w:rsidR="00E7400A" w:rsidRPr="00252133" w:rsidRDefault="00295B1B" w:rsidP="00E7400A">
      <w:pPr>
        <w:numPr>
          <w:ilvl w:val="0"/>
          <w:numId w:val="10"/>
        </w:numPr>
        <w:jc w:val="both"/>
        <w:rPr>
          <w:lang w:val="en-SG"/>
        </w:rPr>
      </w:pPr>
      <w:r w:rsidRPr="00252133">
        <w:rPr>
          <w:lang w:val="en-SG"/>
        </w:rPr>
        <w:t xml:space="preserve"> </w:t>
      </w:r>
      <w:r w:rsidR="000962C0" w:rsidRPr="00252133">
        <w:rPr>
          <w:lang w:val="en-SG"/>
        </w:rPr>
        <w:t>t</w:t>
      </w:r>
      <w:r w:rsidR="00E7400A" w:rsidRPr="00252133">
        <w:rPr>
          <w:lang w:val="en-SG"/>
        </w:rPr>
        <w:t xml:space="preserve">he provision of services by the SEP to the Company, where the SEP and Company are in the same trade, profession, business or vocation. </w:t>
      </w:r>
    </w:p>
    <w:p w14:paraId="1FCECE17" w14:textId="77777777" w:rsidR="00AF0797" w:rsidRPr="00252133" w:rsidRDefault="00AF0797" w:rsidP="00640729">
      <w:pPr>
        <w:pStyle w:val="ListParagraph"/>
        <w:ind w:left="0"/>
        <w:rPr>
          <w:lang w:val="en-SG"/>
        </w:rPr>
      </w:pPr>
    </w:p>
    <w:p w14:paraId="5BC50A71" w14:textId="77777777" w:rsidR="00640729" w:rsidRPr="00252133" w:rsidRDefault="00640729" w:rsidP="00640729">
      <w:pPr>
        <w:pStyle w:val="ListParagraph"/>
        <w:ind w:left="0"/>
        <w:rPr>
          <w:sz w:val="20"/>
          <w:szCs w:val="20"/>
          <w:lang w:val="en-SG"/>
        </w:rPr>
      </w:pPr>
      <w:r w:rsidRPr="00252133">
        <w:rPr>
          <w:sz w:val="20"/>
          <w:szCs w:val="20"/>
          <w:vertAlign w:val="superscript"/>
          <w:lang w:val="en-SG"/>
        </w:rPr>
        <w:footnoteRef/>
      </w:r>
      <w:r w:rsidRPr="00252133">
        <w:rPr>
          <w:sz w:val="20"/>
          <w:szCs w:val="20"/>
          <w:lang w:val="en-SG"/>
        </w:rPr>
        <w:t xml:space="preserve"> </w:t>
      </w:r>
      <w:r w:rsidR="0015024B" w:rsidRPr="00252133">
        <w:rPr>
          <w:sz w:val="20"/>
          <w:szCs w:val="20"/>
          <w:lang w:val="en-SG"/>
        </w:rPr>
        <w:t>I</w:t>
      </w:r>
      <w:r w:rsidRPr="00252133">
        <w:rPr>
          <w:sz w:val="20"/>
          <w:szCs w:val="20"/>
          <w:lang w:val="en-SG"/>
        </w:rPr>
        <w:t>ncludes intangible assets e.g. intellectual property but does not include money.</w:t>
      </w:r>
    </w:p>
    <w:p w14:paraId="312E72D5" w14:textId="77777777" w:rsidR="00621A7A" w:rsidRPr="00252133" w:rsidRDefault="00621A7A" w:rsidP="00640729">
      <w:pPr>
        <w:pStyle w:val="ListParagraph"/>
        <w:ind w:left="0"/>
        <w:rPr>
          <w:sz w:val="20"/>
          <w:szCs w:val="20"/>
          <w:lang w:val="en-SG"/>
        </w:rPr>
      </w:pPr>
    </w:p>
    <w:p w14:paraId="5DF830CA" w14:textId="77777777" w:rsidR="00621A7A" w:rsidRPr="00252133" w:rsidRDefault="00621A7A" w:rsidP="00640729">
      <w:pPr>
        <w:pStyle w:val="ListParagraph"/>
        <w:ind w:left="0"/>
        <w:rPr>
          <w:sz w:val="20"/>
          <w:szCs w:val="20"/>
          <w:lang w:val="en-SG"/>
        </w:rPr>
      </w:pPr>
    </w:p>
    <w:p w14:paraId="1574A64D" w14:textId="77777777" w:rsidR="00621A7A" w:rsidRPr="00252133" w:rsidRDefault="00621A7A" w:rsidP="00621A7A">
      <w:pPr>
        <w:numPr>
          <w:ilvl w:val="0"/>
          <w:numId w:val="1"/>
        </w:numPr>
        <w:pBdr>
          <w:top w:val="single" w:sz="4" w:space="1" w:color="auto"/>
          <w:left w:val="single" w:sz="4" w:space="4" w:color="auto"/>
          <w:bottom w:val="single" w:sz="4" w:space="1" w:color="auto"/>
          <w:right w:val="single" w:sz="4" w:space="4" w:color="auto"/>
        </w:pBdr>
        <w:ind w:left="0" w:firstLine="0"/>
        <w:jc w:val="both"/>
        <w:rPr>
          <w:lang w:val="en-SG"/>
        </w:rPr>
      </w:pPr>
      <w:r w:rsidRPr="00252133">
        <w:rPr>
          <w:lang w:val="en-SG"/>
        </w:rPr>
        <w:lastRenderedPageBreak/>
        <w:t xml:space="preserve">How much can a Company contribute to the Self-Employed Person’s </w:t>
      </w:r>
      <w:r w:rsidR="009B4705" w:rsidRPr="00252133">
        <w:rPr>
          <w:lang w:val="en-SG"/>
        </w:rPr>
        <w:t xml:space="preserve">(SEP’s) </w:t>
      </w:r>
      <w:proofErr w:type="spellStart"/>
      <w:r w:rsidRPr="00252133">
        <w:rPr>
          <w:lang w:val="en-SG"/>
        </w:rPr>
        <w:t>Medisave</w:t>
      </w:r>
      <w:proofErr w:type="spellEnd"/>
      <w:r w:rsidRPr="00252133">
        <w:rPr>
          <w:lang w:val="en-SG"/>
        </w:rPr>
        <w:t xml:space="preserve"> Account in any calendar year? </w:t>
      </w:r>
    </w:p>
    <w:p w14:paraId="371CA78C" w14:textId="77777777" w:rsidR="00621A7A" w:rsidRPr="00252133" w:rsidRDefault="00621A7A" w:rsidP="00621A7A">
      <w:pPr>
        <w:jc w:val="both"/>
        <w:rPr>
          <w:lang w:val="en-SG"/>
        </w:rPr>
      </w:pPr>
    </w:p>
    <w:p w14:paraId="61547BF3" w14:textId="77777777" w:rsidR="00951CE8" w:rsidRPr="00252133" w:rsidRDefault="00621A7A" w:rsidP="00621A7A">
      <w:pPr>
        <w:jc w:val="both"/>
        <w:rPr>
          <w:lang w:val="en-SG"/>
        </w:rPr>
      </w:pPr>
      <w:r w:rsidRPr="00252133">
        <w:rPr>
          <w:lang w:val="en-SG"/>
        </w:rPr>
        <w:t xml:space="preserve">A Company can make voluntary contributions to the </w:t>
      </w:r>
      <w:proofErr w:type="spellStart"/>
      <w:r w:rsidRPr="00252133">
        <w:rPr>
          <w:lang w:val="en-SG"/>
        </w:rPr>
        <w:t>Medisave</w:t>
      </w:r>
      <w:proofErr w:type="spellEnd"/>
      <w:r w:rsidRPr="00252133">
        <w:rPr>
          <w:lang w:val="en-SG"/>
        </w:rPr>
        <w:t xml:space="preserve"> Account of </w:t>
      </w:r>
      <w:r w:rsidR="009B4705" w:rsidRPr="00252133">
        <w:rPr>
          <w:lang w:val="en-SG"/>
        </w:rPr>
        <w:t>SEPs</w:t>
      </w:r>
      <w:r w:rsidRPr="00252133">
        <w:rPr>
          <w:lang w:val="en-SG"/>
        </w:rPr>
        <w:t xml:space="preserve"> up to the prevailing CPF Annual Limit</w:t>
      </w:r>
      <w:r w:rsidR="00951CE8" w:rsidRPr="00252133">
        <w:rPr>
          <w:lang w:val="en-SG"/>
        </w:rPr>
        <w:t xml:space="preserve">, but there is a limit on the amount that can qualify for tax deduction.  Please refer to question 5 on the tax deduction limit.  </w:t>
      </w:r>
    </w:p>
    <w:p w14:paraId="01240E2B" w14:textId="77777777" w:rsidR="00951CE8" w:rsidRPr="00252133" w:rsidRDefault="00951CE8" w:rsidP="00621A7A">
      <w:pPr>
        <w:jc w:val="both"/>
        <w:rPr>
          <w:lang w:val="en-SG"/>
        </w:rPr>
      </w:pPr>
    </w:p>
    <w:p w14:paraId="5F4048E2" w14:textId="6EC90064" w:rsidR="00621A7A" w:rsidRPr="00252133" w:rsidRDefault="00951CE8" w:rsidP="00621A7A">
      <w:pPr>
        <w:jc w:val="both"/>
        <w:rPr>
          <w:lang w:val="en-SG"/>
        </w:rPr>
      </w:pPr>
      <w:r w:rsidRPr="00252133">
        <w:rPr>
          <w:lang w:val="en-SG"/>
        </w:rPr>
        <w:t xml:space="preserve">For more details on the voluntary contribution limit capped at the prevailing CPF Annual Limit, please </w:t>
      </w:r>
      <w:r w:rsidR="006E5885">
        <w:rPr>
          <w:lang w:val="en-SG"/>
        </w:rPr>
        <w:t>refer to CPF Board website.</w:t>
      </w:r>
    </w:p>
    <w:p w14:paraId="4038E7F6" w14:textId="77777777" w:rsidR="00921675" w:rsidRPr="00921675" w:rsidRDefault="00921675" w:rsidP="00921675">
      <w:pPr>
        <w:rPr>
          <w:lang w:val="en-SG"/>
        </w:rPr>
      </w:pPr>
    </w:p>
    <w:p w14:paraId="62278FD9" w14:textId="77777777" w:rsidR="008E14E1" w:rsidRPr="00252133" w:rsidRDefault="008E14E1" w:rsidP="00AF0797">
      <w:pPr>
        <w:pStyle w:val="ListParagraph"/>
        <w:rPr>
          <w:lang w:val="en-SG"/>
        </w:rPr>
      </w:pPr>
      <w:bookmarkStart w:id="0" w:name="_GoBack"/>
      <w:bookmarkEnd w:id="0"/>
    </w:p>
    <w:p w14:paraId="22C65C9D" w14:textId="77777777" w:rsidR="00AF0797" w:rsidRPr="00252133" w:rsidRDefault="00AF0797" w:rsidP="00AF0797">
      <w:pPr>
        <w:numPr>
          <w:ilvl w:val="0"/>
          <w:numId w:val="1"/>
        </w:numPr>
        <w:pBdr>
          <w:top w:val="single" w:sz="4" w:space="1" w:color="auto"/>
          <w:left w:val="single" w:sz="4" w:space="4" w:color="auto"/>
          <w:bottom w:val="single" w:sz="4" w:space="1" w:color="auto"/>
          <w:right w:val="single" w:sz="4" w:space="4" w:color="auto"/>
        </w:pBdr>
        <w:ind w:left="0" w:firstLine="0"/>
        <w:jc w:val="both"/>
        <w:rPr>
          <w:lang w:val="en-SG"/>
        </w:rPr>
      </w:pPr>
      <w:r w:rsidRPr="00252133">
        <w:rPr>
          <w:lang w:val="en-SG"/>
        </w:rPr>
        <w:t>Is there a limit on</w:t>
      </w:r>
      <w:r w:rsidR="00EF3697" w:rsidRPr="00252133">
        <w:rPr>
          <w:lang w:val="en-SG"/>
        </w:rPr>
        <w:t xml:space="preserve"> the amount of</w:t>
      </w:r>
      <w:r w:rsidRPr="00252133">
        <w:rPr>
          <w:lang w:val="en-SG"/>
        </w:rPr>
        <w:t xml:space="preserve"> </w:t>
      </w:r>
      <w:r w:rsidR="000F26EA" w:rsidRPr="00252133">
        <w:rPr>
          <w:lang w:val="en-SG"/>
        </w:rPr>
        <w:t xml:space="preserve">qualifying voluntary </w:t>
      </w:r>
      <w:proofErr w:type="spellStart"/>
      <w:r w:rsidRPr="00252133">
        <w:rPr>
          <w:lang w:val="en-SG"/>
        </w:rPr>
        <w:t>Medisave</w:t>
      </w:r>
      <w:proofErr w:type="spellEnd"/>
      <w:r w:rsidRPr="00252133">
        <w:rPr>
          <w:lang w:val="en-SG"/>
        </w:rPr>
        <w:t xml:space="preserve"> contributions that are eligible for tax deduction?</w:t>
      </w:r>
    </w:p>
    <w:p w14:paraId="2EDBB247" w14:textId="77777777" w:rsidR="00AF0797" w:rsidRPr="00252133" w:rsidRDefault="00AF0797" w:rsidP="00AF0797">
      <w:pPr>
        <w:jc w:val="both"/>
        <w:rPr>
          <w:lang w:val="en-SG"/>
        </w:rPr>
      </w:pPr>
    </w:p>
    <w:p w14:paraId="1FD40902" w14:textId="3B7C988F" w:rsidR="00362807" w:rsidRDefault="0009679F" w:rsidP="00FD5462">
      <w:pPr>
        <w:jc w:val="both"/>
        <w:rPr>
          <w:lang w:val="en-SG"/>
        </w:rPr>
      </w:pPr>
      <w:r>
        <w:rPr>
          <w:lang w:val="en-SG"/>
        </w:rPr>
        <w:t xml:space="preserve">Yes.  </w:t>
      </w:r>
      <w:r w:rsidR="00362807">
        <w:rPr>
          <w:lang w:val="en-SG"/>
        </w:rPr>
        <w:t>The table below shows the limit on tax deduction applicable to:</w:t>
      </w:r>
    </w:p>
    <w:p w14:paraId="35F56D22" w14:textId="69138026" w:rsidR="00362807" w:rsidRDefault="00362807" w:rsidP="00FD5462">
      <w:pPr>
        <w:jc w:val="both"/>
        <w:rPr>
          <w:lang w:val="en-SG"/>
        </w:rPr>
      </w:pPr>
    </w:p>
    <w:p w14:paraId="2C282100" w14:textId="3D5C948E" w:rsidR="00362807" w:rsidRDefault="00362807" w:rsidP="00FD5462">
      <w:pPr>
        <w:jc w:val="both"/>
        <w:rPr>
          <w:lang w:val="en-SG"/>
        </w:rPr>
      </w:pPr>
      <w:r>
        <w:rPr>
          <w:lang w:val="en-SG"/>
        </w:rPr>
        <w:t>(a) contributions made in 2013 to 2017; and</w:t>
      </w:r>
    </w:p>
    <w:p w14:paraId="23BBE38E" w14:textId="01E6BB95" w:rsidR="00362807" w:rsidRDefault="00362807" w:rsidP="00FD5462">
      <w:pPr>
        <w:jc w:val="both"/>
        <w:rPr>
          <w:lang w:val="en-SG"/>
        </w:rPr>
      </w:pPr>
      <w:r>
        <w:rPr>
          <w:lang w:val="en-SG"/>
        </w:rPr>
        <w:t>(b) contributions made in 2018 and subsequent years.</w:t>
      </w:r>
    </w:p>
    <w:p w14:paraId="691BC547" w14:textId="77777777" w:rsidR="00362807" w:rsidRDefault="00362807" w:rsidP="00FD5462">
      <w:pPr>
        <w:jc w:val="both"/>
        <w:rPr>
          <w:lang w:val="en-SG"/>
        </w:rPr>
      </w:pPr>
    </w:p>
    <w:tbl>
      <w:tblPr>
        <w:tblStyle w:val="TableGrid"/>
        <w:tblW w:w="0" w:type="auto"/>
        <w:tblLook w:val="04A0" w:firstRow="1" w:lastRow="0" w:firstColumn="1" w:lastColumn="0" w:noHBand="0" w:noVBand="1"/>
      </w:tblPr>
      <w:tblGrid>
        <w:gridCol w:w="4315"/>
        <w:gridCol w:w="4315"/>
      </w:tblGrid>
      <w:tr w:rsidR="00362807" w14:paraId="2191DF2C" w14:textId="77777777" w:rsidTr="00362807">
        <w:tc>
          <w:tcPr>
            <w:tcW w:w="8630" w:type="dxa"/>
            <w:gridSpan w:val="2"/>
            <w:shd w:val="clear" w:color="auto" w:fill="D9D9D9" w:themeFill="background1" w:themeFillShade="D9"/>
          </w:tcPr>
          <w:p w14:paraId="72577E36" w14:textId="1D660989" w:rsidR="00362807" w:rsidRDefault="00362807" w:rsidP="00362807">
            <w:pPr>
              <w:jc w:val="center"/>
              <w:rPr>
                <w:lang w:val="en-SG"/>
              </w:rPr>
            </w:pPr>
            <w:r>
              <w:rPr>
                <w:lang w:val="en-SG"/>
              </w:rPr>
              <w:t xml:space="preserve">Tax Deduction limit on qualifying voluntary </w:t>
            </w:r>
            <w:proofErr w:type="spellStart"/>
            <w:r>
              <w:rPr>
                <w:lang w:val="en-SG"/>
              </w:rPr>
              <w:t>Medisave</w:t>
            </w:r>
            <w:proofErr w:type="spellEnd"/>
            <w:r>
              <w:rPr>
                <w:lang w:val="en-SG"/>
              </w:rPr>
              <w:t xml:space="preserve"> contributions</w:t>
            </w:r>
          </w:p>
        </w:tc>
      </w:tr>
      <w:tr w:rsidR="00362807" w14:paraId="490CAE3E" w14:textId="77777777" w:rsidTr="00362807">
        <w:tc>
          <w:tcPr>
            <w:tcW w:w="4315" w:type="dxa"/>
            <w:shd w:val="clear" w:color="auto" w:fill="D9D9D9" w:themeFill="background1" w:themeFillShade="D9"/>
          </w:tcPr>
          <w:p w14:paraId="742B50B5" w14:textId="573A2C65" w:rsidR="00362807" w:rsidRDefault="00362807" w:rsidP="00FD5462">
            <w:pPr>
              <w:jc w:val="both"/>
              <w:rPr>
                <w:lang w:val="en-SG"/>
              </w:rPr>
            </w:pPr>
            <w:r>
              <w:rPr>
                <w:lang w:val="en-SG"/>
              </w:rPr>
              <w:t>Contributions made in 2013 to 2017</w:t>
            </w:r>
          </w:p>
        </w:tc>
        <w:tc>
          <w:tcPr>
            <w:tcW w:w="4315" w:type="dxa"/>
            <w:shd w:val="clear" w:color="auto" w:fill="D9D9D9" w:themeFill="background1" w:themeFillShade="D9"/>
          </w:tcPr>
          <w:p w14:paraId="3CC412A9" w14:textId="4AAF0416" w:rsidR="00362807" w:rsidRDefault="00362807" w:rsidP="00FD5462">
            <w:pPr>
              <w:jc w:val="both"/>
              <w:rPr>
                <w:lang w:val="en-SG"/>
              </w:rPr>
            </w:pPr>
            <w:r>
              <w:rPr>
                <w:lang w:val="en-SG"/>
              </w:rPr>
              <w:t>Contributions made in 2018 and subsequent years</w:t>
            </w:r>
          </w:p>
        </w:tc>
      </w:tr>
      <w:tr w:rsidR="00362807" w14:paraId="7D421770" w14:textId="77777777" w:rsidTr="00362807">
        <w:tc>
          <w:tcPr>
            <w:tcW w:w="4315" w:type="dxa"/>
          </w:tcPr>
          <w:p w14:paraId="616A6D9F" w14:textId="527BCBBD" w:rsidR="00362807" w:rsidRDefault="00362807" w:rsidP="00FD5462">
            <w:pPr>
              <w:jc w:val="both"/>
              <w:rPr>
                <w:lang w:val="en-SG"/>
              </w:rPr>
            </w:pPr>
            <w:r>
              <w:rPr>
                <w:lang w:val="en-SG"/>
              </w:rPr>
              <w:t xml:space="preserve">The amount of qualifying voluntary </w:t>
            </w:r>
            <w:proofErr w:type="spellStart"/>
            <w:r>
              <w:rPr>
                <w:lang w:val="en-SG"/>
              </w:rPr>
              <w:t>Medisave</w:t>
            </w:r>
            <w:proofErr w:type="spellEnd"/>
            <w:r>
              <w:rPr>
                <w:lang w:val="en-SG"/>
              </w:rPr>
              <w:t xml:space="preserve"> contributions </w:t>
            </w:r>
            <w:r w:rsidRPr="00362807">
              <w:rPr>
                <w:u w:val="single"/>
                <w:lang w:val="en-SG"/>
              </w:rPr>
              <w:t>made by each company</w:t>
            </w:r>
            <w:r>
              <w:rPr>
                <w:lang w:val="en-SG"/>
              </w:rPr>
              <w:t xml:space="preserve"> in any calendar year that are eligible for tax deduction cannot exceed $1,500 per Self-Employed Person (SEP).</w:t>
            </w:r>
          </w:p>
          <w:p w14:paraId="69CA09BC" w14:textId="77777777" w:rsidR="00362807" w:rsidRDefault="00362807" w:rsidP="00FD5462">
            <w:pPr>
              <w:jc w:val="both"/>
              <w:rPr>
                <w:lang w:val="en-SG"/>
              </w:rPr>
            </w:pPr>
          </w:p>
          <w:p w14:paraId="32DDE365" w14:textId="13DA46E7" w:rsidR="00362807" w:rsidRDefault="00362807" w:rsidP="00FD5462">
            <w:pPr>
              <w:jc w:val="both"/>
              <w:rPr>
                <w:lang w:val="en-SG"/>
              </w:rPr>
            </w:pPr>
            <w:r>
              <w:rPr>
                <w:lang w:val="en-SG"/>
              </w:rPr>
              <w:t>The following requirements have been removed for contributions made in 2013 and subsequent years:</w:t>
            </w:r>
          </w:p>
          <w:p w14:paraId="37DED832" w14:textId="77777777" w:rsidR="00030B8C" w:rsidRDefault="00030B8C" w:rsidP="00FD5462">
            <w:pPr>
              <w:jc w:val="both"/>
              <w:rPr>
                <w:lang w:val="en-SG"/>
              </w:rPr>
            </w:pPr>
          </w:p>
          <w:p w14:paraId="5AD67C95" w14:textId="7DC1F2D9" w:rsidR="00030B8C" w:rsidRDefault="00362807" w:rsidP="00030B8C">
            <w:pPr>
              <w:pStyle w:val="ListParagraph"/>
              <w:numPr>
                <w:ilvl w:val="0"/>
                <w:numId w:val="24"/>
              </w:numPr>
              <w:jc w:val="both"/>
              <w:rPr>
                <w:lang w:val="en-SG"/>
              </w:rPr>
            </w:pPr>
            <w:r w:rsidRPr="00030B8C">
              <w:rPr>
                <w:lang w:val="en-SG"/>
              </w:rPr>
              <w:t xml:space="preserve">All companies making contributions in a year to an SEP’s </w:t>
            </w:r>
            <w:proofErr w:type="spellStart"/>
            <w:r w:rsidRPr="00030B8C">
              <w:rPr>
                <w:lang w:val="en-SG"/>
              </w:rPr>
              <w:t>Medisave</w:t>
            </w:r>
            <w:proofErr w:type="spellEnd"/>
            <w:r w:rsidRPr="00030B8C">
              <w:rPr>
                <w:lang w:val="en-SG"/>
              </w:rPr>
              <w:t xml:space="preserve"> Account, have to share the tax deduction limit of $1,500 per SEP</w:t>
            </w:r>
            <w:r w:rsidR="00030B8C">
              <w:rPr>
                <w:lang w:val="en-SG"/>
              </w:rPr>
              <w:t>;</w:t>
            </w:r>
            <w:r w:rsidRPr="00030B8C">
              <w:rPr>
                <w:lang w:val="en-SG"/>
              </w:rPr>
              <w:t xml:space="preserve"> and</w:t>
            </w:r>
          </w:p>
          <w:p w14:paraId="148E6E4A" w14:textId="77777777" w:rsidR="00030B8C" w:rsidRPr="00030B8C" w:rsidRDefault="00030B8C" w:rsidP="00030B8C">
            <w:pPr>
              <w:pStyle w:val="ListParagraph"/>
              <w:ind w:left="360"/>
              <w:jc w:val="both"/>
              <w:rPr>
                <w:lang w:val="en-SG"/>
              </w:rPr>
            </w:pPr>
          </w:p>
          <w:p w14:paraId="068559FE" w14:textId="3A46477F" w:rsidR="00362807" w:rsidRPr="00030B8C" w:rsidRDefault="00030B8C" w:rsidP="00030B8C">
            <w:pPr>
              <w:pStyle w:val="ListParagraph"/>
              <w:numPr>
                <w:ilvl w:val="0"/>
                <w:numId w:val="24"/>
              </w:numPr>
              <w:jc w:val="both"/>
              <w:rPr>
                <w:lang w:val="en-SG"/>
              </w:rPr>
            </w:pPr>
            <w:r w:rsidRPr="00030B8C">
              <w:rPr>
                <w:lang w:val="en-SG"/>
              </w:rPr>
              <w:t>The con</w:t>
            </w:r>
            <w:r>
              <w:rPr>
                <w:lang w:val="en-SG"/>
              </w:rPr>
              <w:t>tributions have to be within the CPF Annual Limit of the recipient and Basic Healthcare Sum (BHS).</w:t>
            </w:r>
            <w:r w:rsidR="00362807" w:rsidRPr="00030B8C">
              <w:rPr>
                <w:lang w:val="en-SG"/>
              </w:rPr>
              <w:t xml:space="preserve"> </w:t>
            </w:r>
          </w:p>
        </w:tc>
        <w:tc>
          <w:tcPr>
            <w:tcW w:w="4315" w:type="dxa"/>
          </w:tcPr>
          <w:p w14:paraId="27356A06" w14:textId="3E163A6F" w:rsidR="00030B8C" w:rsidRDefault="00030B8C" w:rsidP="00030B8C">
            <w:pPr>
              <w:jc w:val="both"/>
              <w:rPr>
                <w:lang w:val="en-SG"/>
              </w:rPr>
            </w:pPr>
            <w:r>
              <w:rPr>
                <w:lang w:val="en-SG"/>
              </w:rPr>
              <w:t xml:space="preserve">The maximum amount of qualifying voluntary </w:t>
            </w:r>
            <w:proofErr w:type="spellStart"/>
            <w:r>
              <w:rPr>
                <w:lang w:val="en-SG"/>
              </w:rPr>
              <w:t>Medisave</w:t>
            </w:r>
            <w:proofErr w:type="spellEnd"/>
            <w:r>
              <w:rPr>
                <w:lang w:val="en-SG"/>
              </w:rPr>
              <w:t xml:space="preserve"> contributions </w:t>
            </w:r>
            <w:r w:rsidRPr="00362807">
              <w:rPr>
                <w:u w:val="single"/>
                <w:lang w:val="en-SG"/>
              </w:rPr>
              <w:t>made by each company</w:t>
            </w:r>
            <w:r>
              <w:rPr>
                <w:lang w:val="en-SG"/>
              </w:rPr>
              <w:t xml:space="preserve"> in any calendar year that are eligible for tax deduction has been raised from $1,500 to $2,730 per SEP.</w:t>
            </w:r>
          </w:p>
          <w:p w14:paraId="44DA141B" w14:textId="77777777" w:rsidR="00362807" w:rsidRDefault="00362807" w:rsidP="00FD5462">
            <w:pPr>
              <w:jc w:val="both"/>
              <w:rPr>
                <w:lang w:val="en-SG"/>
              </w:rPr>
            </w:pPr>
          </w:p>
        </w:tc>
      </w:tr>
    </w:tbl>
    <w:p w14:paraId="13F1A44E" w14:textId="77777777" w:rsidR="00362807" w:rsidRDefault="00362807" w:rsidP="00FD5462">
      <w:pPr>
        <w:jc w:val="both"/>
        <w:rPr>
          <w:lang w:val="en-SG"/>
        </w:rPr>
      </w:pPr>
    </w:p>
    <w:p w14:paraId="3AEE54C1" w14:textId="77777777" w:rsidR="00362807" w:rsidRDefault="00362807" w:rsidP="00FD5462">
      <w:pPr>
        <w:jc w:val="both"/>
        <w:rPr>
          <w:lang w:val="en-SG"/>
        </w:rPr>
      </w:pPr>
    </w:p>
    <w:p w14:paraId="3DA48EDD" w14:textId="321E8742" w:rsidR="00362807" w:rsidRDefault="00362807" w:rsidP="00FD5462">
      <w:pPr>
        <w:jc w:val="both"/>
        <w:rPr>
          <w:lang w:val="en-SG"/>
        </w:rPr>
      </w:pPr>
    </w:p>
    <w:p w14:paraId="5837ABBE" w14:textId="77777777" w:rsidR="00030B8C" w:rsidRDefault="00030B8C" w:rsidP="00FD5462">
      <w:pPr>
        <w:jc w:val="both"/>
        <w:rPr>
          <w:lang w:val="en-SG"/>
        </w:rPr>
      </w:pPr>
    </w:p>
    <w:p w14:paraId="793FFBF1" w14:textId="77777777" w:rsidR="00AF0797" w:rsidRPr="00252133" w:rsidRDefault="00AF0797" w:rsidP="00AF0797">
      <w:pPr>
        <w:numPr>
          <w:ilvl w:val="0"/>
          <w:numId w:val="1"/>
        </w:numPr>
        <w:pBdr>
          <w:top w:val="single" w:sz="4" w:space="1" w:color="auto"/>
          <w:left w:val="single" w:sz="4" w:space="4" w:color="auto"/>
          <w:bottom w:val="single" w:sz="4" w:space="1" w:color="auto"/>
          <w:right w:val="single" w:sz="4" w:space="4" w:color="auto"/>
        </w:pBdr>
        <w:ind w:left="0" w:firstLine="0"/>
        <w:jc w:val="both"/>
        <w:rPr>
          <w:lang w:val="en-SG"/>
        </w:rPr>
      </w:pPr>
      <w:r w:rsidRPr="00252133">
        <w:rPr>
          <w:lang w:val="en-SG"/>
        </w:rPr>
        <w:lastRenderedPageBreak/>
        <w:t xml:space="preserve">Would a </w:t>
      </w:r>
      <w:r w:rsidR="002C448C" w:rsidRPr="00252133">
        <w:rPr>
          <w:lang w:val="en-SG"/>
        </w:rPr>
        <w:t>S</w:t>
      </w:r>
      <w:r w:rsidRPr="00252133">
        <w:rPr>
          <w:lang w:val="en-SG"/>
        </w:rPr>
        <w:t>elf-</w:t>
      </w:r>
      <w:r w:rsidR="002C448C" w:rsidRPr="00252133">
        <w:rPr>
          <w:lang w:val="en-SG"/>
        </w:rPr>
        <w:t>E</w:t>
      </w:r>
      <w:r w:rsidRPr="00252133">
        <w:rPr>
          <w:lang w:val="en-SG"/>
        </w:rPr>
        <w:t xml:space="preserve">mployed </w:t>
      </w:r>
      <w:r w:rsidR="002C448C" w:rsidRPr="00252133">
        <w:rPr>
          <w:lang w:val="en-SG"/>
        </w:rPr>
        <w:t>P</w:t>
      </w:r>
      <w:r w:rsidR="00ED5A62" w:rsidRPr="00252133">
        <w:rPr>
          <w:lang w:val="en-SG"/>
        </w:rPr>
        <w:t xml:space="preserve">erson (SEP) </w:t>
      </w:r>
      <w:r w:rsidR="00715268" w:rsidRPr="00252133">
        <w:rPr>
          <w:lang w:val="en-SG"/>
        </w:rPr>
        <w:t>be taxed</w:t>
      </w:r>
      <w:r w:rsidRPr="00252133">
        <w:rPr>
          <w:lang w:val="en-SG"/>
        </w:rPr>
        <w:t xml:space="preserve"> on the</w:t>
      </w:r>
      <w:r w:rsidR="00ED5A62" w:rsidRPr="00252133">
        <w:rPr>
          <w:lang w:val="en-SG"/>
        </w:rPr>
        <w:t xml:space="preserve"> qualifying voluntary </w:t>
      </w:r>
      <w:proofErr w:type="spellStart"/>
      <w:r w:rsidR="00ED5A62" w:rsidRPr="00252133">
        <w:rPr>
          <w:lang w:val="en-SG"/>
        </w:rPr>
        <w:t>Medisave</w:t>
      </w:r>
      <w:proofErr w:type="spellEnd"/>
      <w:r w:rsidRPr="00252133">
        <w:rPr>
          <w:lang w:val="en-SG"/>
        </w:rPr>
        <w:t xml:space="preserve"> contributions by his Company</w:t>
      </w:r>
      <w:r w:rsidR="00236938" w:rsidRPr="00252133">
        <w:rPr>
          <w:lang w:val="en-SG"/>
        </w:rPr>
        <w:t xml:space="preserve"> or </w:t>
      </w:r>
      <w:r w:rsidR="00295B1B" w:rsidRPr="00252133">
        <w:rPr>
          <w:lang w:val="en-SG"/>
        </w:rPr>
        <w:t>C</w:t>
      </w:r>
      <w:r w:rsidR="00236938" w:rsidRPr="00252133">
        <w:rPr>
          <w:lang w:val="en-SG"/>
        </w:rPr>
        <w:t>ompanies</w:t>
      </w:r>
      <w:r w:rsidRPr="00252133">
        <w:rPr>
          <w:lang w:val="en-SG"/>
        </w:rPr>
        <w:t>?</w:t>
      </w:r>
      <w:r w:rsidR="001E4B05" w:rsidRPr="00252133">
        <w:rPr>
          <w:lang w:val="en-SG"/>
        </w:rPr>
        <w:t xml:space="preserve">  How should such receipts be reported by the SEP in his income tax return ?</w:t>
      </w:r>
    </w:p>
    <w:p w14:paraId="26B14184" w14:textId="77777777" w:rsidR="00AF0797" w:rsidRPr="00252133" w:rsidRDefault="00AF0797" w:rsidP="00AF0797">
      <w:pPr>
        <w:jc w:val="both"/>
        <w:rPr>
          <w:lang w:val="en-SG"/>
        </w:rPr>
      </w:pPr>
    </w:p>
    <w:p w14:paraId="792B2D41" w14:textId="77777777" w:rsidR="00806DB2" w:rsidRPr="00252133" w:rsidRDefault="00EE7C04" w:rsidP="00ED5A62">
      <w:pPr>
        <w:jc w:val="both"/>
        <w:rPr>
          <w:lang w:val="en-SG"/>
        </w:rPr>
      </w:pPr>
      <w:r w:rsidRPr="00252133">
        <w:rPr>
          <w:lang w:val="en-SG"/>
        </w:rPr>
        <w:t xml:space="preserve">Where the qualifying voluntary </w:t>
      </w:r>
      <w:proofErr w:type="spellStart"/>
      <w:r w:rsidRPr="00252133">
        <w:rPr>
          <w:lang w:val="en-SG"/>
        </w:rPr>
        <w:t>Medisave</w:t>
      </w:r>
      <w:proofErr w:type="spellEnd"/>
      <w:r w:rsidRPr="00252133">
        <w:rPr>
          <w:lang w:val="en-SG"/>
        </w:rPr>
        <w:t xml:space="preserve"> contributions made </w:t>
      </w:r>
      <w:r w:rsidR="00785B4F" w:rsidRPr="00252133">
        <w:rPr>
          <w:lang w:val="en-SG"/>
        </w:rPr>
        <w:t xml:space="preserve">by </w:t>
      </w:r>
      <w:r w:rsidRPr="00252133">
        <w:rPr>
          <w:lang w:val="en-SG"/>
        </w:rPr>
        <w:t xml:space="preserve">a company to its SEP’s </w:t>
      </w:r>
      <w:proofErr w:type="spellStart"/>
      <w:r w:rsidRPr="00252133">
        <w:rPr>
          <w:lang w:val="en-SG"/>
        </w:rPr>
        <w:t>Medisave</w:t>
      </w:r>
      <w:proofErr w:type="spellEnd"/>
      <w:r w:rsidRPr="00252133">
        <w:rPr>
          <w:lang w:val="en-SG"/>
        </w:rPr>
        <w:t xml:space="preserve"> Account are</w:t>
      </w:r>
      <w:r w:rsidR="007247DC" w:rsidRPr="00252133">
        <w:rPr>
          <w:lang w:val="en-SG"/>
        </w:rPr>
        <w:t xml:space="preserve"> -</w:t>
      </w:r>
    </w:p>
    <w:p w14:paraId="087421AF" w14:textId="77777777" w:rsidR="00632420" w:rsidRPr="00252133" w:rsidRDefault="00632420" w:rsidP="00ED5A62">
      <w:pPr>
        <w:jc w:val="both"/>
        <w:rPr>
          <w:lang w:val="en-SG"/>
        </w:rPr>
      </w:pPr>
    </w:p>
    <w:p w14:paraId="6A3CEED8" w14:textId="77777777" w:rsidR="003527C9" w:rsidRPr="00252133" w:rsidRDefault="00F92164" w:rsidP="003A5433">
      <w:pPr>
        <w:pStyle w:val="ListParagraph"/>
        <w:numPr>
          <w:ilvl w:val="1"/>
          <w:numId w:val="1"/>
        </w:numPr>
        <w:tabs>
          <w:tab w:val="num" w:pos="1134"/>
        </w:tabs>
        <w:ind w:left="1134" w:hanging="567"/>
        <w:jc w:val="both"/>
        <w:rPr>
          <w:lang w:val="en-SG"/>
        </w:rPr>
      </w:pPr>
      <w:r w:rsidRPr="00252133">
        <w:rPr>
          <w:lang w:val="en-SG"/>
        </w:rPr>
        <w:t xml:space="preserve">co-contributions that are triggered by the SEP’s specific prior contributions to his </w:t>
      </w:r>
      <w:proofErr w:type="spellStart"/>
      <w:r w:rsidRPr="00252133">
        <w:rPr>
          <w:lang w:val="en-SG"/>
        </w:rPr>
        <w:t>Medisave</w:t>
      </w:r>
      <w:proofErr w:type="spellEnd"/>
      <w:r w:rsidRPr="00252133">
        <w:rPr>
          <w:lang w:val="en-SG"/>
        </w:rPr>
        <w:t xml:space="preserve"> Account, such co-contributions </w:t>
      </w:r>
      <w:r w:rsidRPr="00252133">
        <w:rPr>
          <w:b/>
          <w:lang w:val="en-SG"/>
        </w:rPr>
        <w:t>are not income</w:t>
      </w:r>
      <w:r w:rsidRPr="00252133">
        <w:rPr>
          <w:lang w:val="en-SG"/>
        </w:rPr>
        <w:t xml:space="preserve"> in the hands of the SE</w:t>
      </w:r>
      <w:r w:rsidR="00806DB2" w:rsidRPr="00252133">
        <w:rPr>
          <w:lang w:val="en-SG"/>
        </w:rPr>
        <w:t>P an</w:t>
      </w:r>
      <w:r w:rsidR="007247DC" w:rsidRPr="00252133">
        <w:rPr>
          <w:lang w:val="en-SG"/>
        </w:rPr>
        <w:t xml:space="preserve">d are therefore not taxable; </w:t>
      </w:r>
    </w:p>
    <w:p w14:paraId="3EA3BE1E" w14:textId="77777777" w:rsidR="003527C9" w:rsidRPr="00252133" w:rsidRDefault="003527C9" w:rsidP="003A5433">
      <w:pPr>
        <w:pStyle w:val="ListParagraph"/>
        <w:tabs>
          <w:tab w:val="num" w:pos="1134"/>
        </w:tabs>
        <w:ind w:left="1134" w:hanging="567"/>
        <w:jc w:val="both"/>
        <w:rPr>
          <w:lang w:val="en-SG"/>
        </w:rPr>
      </w:pPr>
    </w:p>
    <w:p w14:paraId="2AC16316" w14:textId="77777777" w:rsidR="003527C9" w:rsidRPr="00252133" w:rsidRDefault="00EE7C04" w:rsidP="003A5433">
      <w:pPr>
        <w:pStyle w:val="ListParagraph"/>
        <w:numPr>
          <w:ilvl w:val="1"/>
          <w:numId w:val="1"/>
        </w:numPr>
        <w:tabs>
          <w:tab w:val="num" w:pos="1134"/>
        </w:tabs>
        <w:ind w:left="1134" w:hanging="567"/>
        <w:jc w:val="both"/>
        <w:rPr>
          <w:lang w:val="en-SG"/>
        </w:rPr>
      </w:pPr>
      <w:r w:rsidRPr="00252133">
        <w:rPr>
          <w:lang w:val="en-SG"/>
        </w:rPr>
        <w:t xml:space="preserve">not co-contributions as mentioned </w:t>
      </w:r>
      <w:r w:rsidR="007247DC" w:rsidRPr="00252133">
        <w:rPr>
          <w:lang w:val="en-SG"/>
        </w:rPr>
        <w:t>in (a), but</w:t>
      </w:r>
      <w:r w:rsidRPr="00252133">
        <w:rPr>
          <w:lang w:val="en-SG"/>
        </w:rPr>
        <w:t xml:space="preserve"> are related to work done or to be done by the SEP, such contributions </w:t>
      </w:r>
      <w:r w:rsidR="00F92164" w:rsidRPr="00252133">
        <w:rPr>
          <w:b/>
          <w:lang w:val="en-SG"/>
        </w:rPr>
        <w:t>are income</w:t>
      </w:r>
      <w:r w:rsidRPr="00252133">
        <w:rPr>
          <w:lang w:val="en-SG"/>
        </w:rPr>
        <w:t xml:space="preserve"> in the hands of the SEP.  Such income is tax exempt up to the limits mentioned in Qu</w:t>
      </w:r>
      <w:r w:rsidR="005E09EA" w:rsidRPr="00252133">
        <w:rPr>
          <w:lang w:val="en-SG"/>
        </w:rPr>
        <w:t>estion 5 above.  Any amount of such contributions which is in excess of these limits (“excess contribution amount”) is taxable.</w:t>
      </w:r>
    </w:p>
    <w:p w14:paraId="580302D4" w14:textId="77777777" w:rsidR="00EE7C04" w:rsidRPr="00252133" w:rsidRDefault="00EE7C04" w:rsidP="00ED5A62">
      <w:pPr>
        <w:jc w:val="both"/>
        <w:rPr>
          <w:lang w:val="en-SG"/>
        </w:rPr>
      </w:pPr>
    </w:p>
    <w:p w14:paraId="069075EE" w14:textId="754E0D0A" w:rsidR="00F72BEA" w:rsidRPr="00252133" w:rsidRDefault="00F23BC1" w:rsidP="00AF0797">
      <w:pPr>
        <w:jc w:val="both"/>
        <w:rPr>
          <w:lang w:val="en-SG"/>
        </w:rPr>
      </w:pPr>
      <w:r>
        <w:rPr>
          <w:lang w:val="en-SG"/>
        </w:rPr>
        <w:t>A</w:t>
      </w:r>
      <w:r w:rsidR="00F92164" w:rsidRPr="00252133">
        <w:rPr>
          <w:lang w:val="en-SG"/>
        </w:rPr>
        <w:t xml:space="preserve"> SEP need not report the amount of any voluntary </w:t>
      </w:r>
      <w:proofErr w:type="spellStart"/>
      <w:r w:rsidR="00F92164" w:rsidRPr="00252133">
        <w:rPr>
          <w:lang w:val="en-SG"/>
        </w:rPr>
        <w:t>Medisave</w:t>
      </w:r>
      <w:proofErr w:type="spellEnd"/>
      <w:r w:rsidR="00F92164" w:rsidRPr="00252133">
        <w:rPr>
          <w:lang w:val="en-SG"/>
        </w:rPr>
        <w:t xml:space="preserve"> contributions made by a company to his </w:t>
      </w:r>
      <w:proofErr w:type="spellStart"/>
      <w:r w:rsidR="00F92164" w:rsidRPr="00252133">
        <w:rPr>
          <w:lang w:val="en-SG"/>
        </w:rPr>
        <w:t>Medisave</w:t>
      </w:r>
      <w:proofErr w:type="spellEnd"/>
      <w:r w:rsidR="00F92164" w:rsidRPr="00252133">
        <w:rPr>
          <w:lang w:val="en-SG"/>
        </w:rPr>
        <w:t xml:space="preserve"> Account</w:t>
      </w:r>
      <w:r w:rsidR="00806DB2" w:rsidRPr="00252133">
        <w:rPr>
          <w:lang w:val="en-SG"/>
        </w:rPr>
        <w:t>, including t</w:t>
      </w:r>
      <w:r w:rsidR="00F92164" w:rsidRPr="00252133">
        <w:rPr>
          <w:lang w:val="en-SG"/>
        </w:rPr>
        <w:t>he excess contribution amount, if any</w:t>
      </w:r>
      <w:r w:rsidR="00806DB2" w:rsidRPr="00252133">
        <w:rPr>
          <w:lang w:val="en-SG"/>
        </w:rPr>
        <w:t xml:space="preserve">.  </w:t>
      </w:r>
      <w:r w:rsidR="00F92164" w:rsidRPr="00252133">
        <w:rPr>
          <w:lang w:val="en-SG"/>
        </w:rPr>
        <w:t xml:space="preserve">IRAS will obtain from CPF Board </w:t>
      </w:r>
      <w:r w:rsidR="00806DB2" w:rsidRPr="00252133">
        <w:rPr>
          <w:lang w:val="en-SG"/>
        </w:rPr>
        <w:t>any excess contribution amount</w:t>
      </w:r>
      <w:r w:rsidR="00F92164" w:rsidRPr="00252133">
        <w:rPr>
          <w:lang w:val="en-SG"/>
        </w:rPr>
        <w:t xml:space="preserve"> for auto-inclusion in the SEP’s tax assessment.</w:t>
      </w:r>
    </w:p>
    <w:p w14:paraId="6F08E90D" w14:textId="77777777" w:rsidR="0044443B" w:rsidRDefault="0044443B" w:rsidP="008E2CCE">
      <w:pPr>
        <w:ind w:left="12" w:hanging="12"/>
        <w:jc w:val="both"/>
        <w:rPr>
          <w:lang w:val="en-SG"/>
        </w:rPr>
      </w:pPr>
    </w:p>
    <w:p w14:paraId="43E17D67" w14:textId="77777777" w:rsidR="006E20C1" w:rsidRPr="00252133" w:rsidRDefault="006E20C1" w:rsidP="008E2CCE">
      <w:pPr>
        <w:ind w:left="12" w:hanging="12"/>
        <w:jc w:val="both"/>
        <w:rPr>
          <w:lang w:val="en-SG"/>
        </w:rPr>
      </w:pPr>
    </w:p>
    <w:p w14:paraId="3C949EA0" w14:textId="77777777" w:rsidR="008E2CCE" w:rsidRPr="00252133" w:rsidRDefault="008E2CCE" w:rsidP="008E2CCE">
      <w:pPr>
        <w:numPr>
          <w:ilvl w:val="0"/>
          <w:numId w:val="1"/>
        </w:numPr>
        <w:pBdr>
          <w:top w:val="single" w:sz="4" w:space="1" w:color="auto"/>
          <w:left w:val="single" w:sz="4" w:space="4" w:color="auto"/>
          <w:bottom w:val="single" w:sz="4" w:space="1" w:color="auto"/>
          <w:right w:val="single" w:sz="4" w:space="4" w:color="auto"/>
        </w:pBdr>
        <w:ind w:left="0" w:firstLine="0"/>
        <w:jc w:val="both"/>
        <w:rPr>
          <w:lang w:val="en-SG"/>
        </w:rPr>
      </w:pPr>
      <w:r w:rsidRPr="00252133">
        <w:rPr>
          <w:lang w:val="en-SG"/>
        </w:rPr>
        <w:t xml:space="preserve">What happens if the total voluntary </w:t>
      </w:r>
      <w:proofErr w:type="spellStart"/>
      <w:r w:rsidRPr="00252133">
        <w:rPr>
          <w:lang w:val="en-SG"/>
        </w:rPr>
        <w:t>Medisave</w:t>
      </w:r>
      <w:proofErr w:type="spellEnd"/>
      <w:r w:rsidRPr="00252133">
        <w:rPr>
          <w:lang w:val="en-SG"/>
        </w:rPr>
        <w:t xml:space="preserve"> Contributions received by a Self-Employed </w:t>
      </w:r>
      <w:r w:rsidR="00621A7A" w:rsidRPr="00252133">
        <w:rPr>
          <w:lang w:val="en-SG"/>
        </w:rPr>
        <w:t>P</w:t>
      </w:r>
      <w:r w:rsidRPr="00252133">
        <w:rPr>
          <w:lang w:val="en-SG"/>
        </w:rPr>
        <w:t xml:space="preserve">erson </w:t>
      </w:r>
      <w:r w:rsidR="00445678" w:rsidRPr="00252133">
        <w:rPr>
          <w:lang w:val="en-SG"/>
        </w:rPr>
        <w:t xml:space="preserve">(SEP) </w:t>
      </w:r>
      <w:r w:rsidRPr="00252133">
        <w:rPr>
          <w:lang w:val="en-SG"/>
        </w:rPr>
        <w:t xml:space="preserve">exceeds the CPF Annual Limit in a calendar year? </w:t>
      </w:r>
      <w:r w:rsidR="00621A7A" w:rsidRPr="00252133">
        <w:rPr>
          <w:lang w:val="en-SG"/>
        </w:rPr>
        <w:t xml:space="preserve"> </w:t>
      </w:r>
      <w:r w:rsidRPr="00252133">
        <w:rPr>
          <w:lang w:val="en-SG"/>
        </w:rPr>
        <w:t>How would the excess be refunded?</w:t>
      </w:r>
    </w:p>
    <w:p w14:paraId="2C964189" w14:textId="77777777" w:rsidR="008E2CCE" w:rsidRPr="00252133" w:rsidRDefault="008E2CCE" w:rsidP="008E2CCE">
      <w:pPr>
        <w:ind w:left="360"/>
        <w:jc w:val="both"/>
        <w:rPr>
          <w:lang w:val="en-SG"/>
        </w:rPr>
      </w:pPr>
    </w:p>
    <w:p w14:paraId="1B5CDD58" w14:textId="13EB22DD" w:rsidR="008E2CCE" w:rsidRPr="00381B79" w:rsidRDefault="001A3C31" w:rsidP="00AD3E76">
      <w:pPr>
        <w:jc w:val="both"/>
        <w:rPr>
          <w:color w:val="FF0000"/>
          <w:lang w:val="en-SG"/>
        </w:rPr>
      </w:pPr>
      <w:r w:rsidRPr="00252133">
        <w:rPr>
          <w:lang w:val="en-SG"/>
        </w:rPr>
        <w:t xml:space="preserve">Where both the SEP and his Company have made voluntary </w:t>
      </w:r>
      <w:proofErr w:type="spellStart"/>
      <w:r w:rsidRPr="00252133">
        <w:rPr>
          <w:lang w:val="en-SG"/>
        </w:rPr>
        <w:t>Medisave</w:t>
      </w:r>
      <w:proofErr w:type="spellEnd"/>
      <w:r w:rsidRPr="00252133">
        <w:rPr>
          <w:lang w:val="en-SG"/>
        </w:rPr>
        <w:t xml:space="preserve"> contributions to the SEP’s account in the same calendar year, a</w:t>
      </w:r>
      <w:r w:rsidR="008E2CCE" w:rsidRPr="00252133">
        <w:rPr>
          <w:lang w:val="en-SG"/>
        </w:rPr>
        <w:t xml:space="preserve">ny excess above the CPF Annual Limit </w:t>
      </w:r>
      <w:r w:rsidR="009B3E4F" w:rsidRPr="00252133">
        <w:rPr>
          <w:lang w:val="en-SG"/>
        </w:rPr>
        <w:t xml:space="preserve">and </w:t>
      </w:r>
      <w:r w:rsidR="007A0ABA" w:rsidRPr="00252133">
        <w:rPr>
          <w:lang w:val="en-SG"/>
        </w:rPr>
        <w:t xml:space="preserve">up to the amount contributed by the SEP </w:t>
      </w:r>
      <w:r w:rsidR="008E2CCE" w:rsidRPr="00252133">
        <w:rPr>
          <w:lang w:val="en-SG"/>
        </w:rPr>
        <w:t xml:space="preserve">will be refunded to </w:t>
      </w:r>
      <w:r w:rsidR="00445678" w:rsidRPr="00252133">
        <w:rPr>
          <w:lang w:val="en-SG"/>
        </w:rPr>
        <w:t>the SEP</w:t>
      </w:r>
      <w:r w:rsidR="008E2CCE" w:rsidRPr="00252133">
        <w:rPr>
          <w:lang w:val="en-SG"/>
        </w:rPr>
        <w:t xml:space="preserve"> first, without interest</w:t>
      </w:r>
      <w:r w:rsidR="00140F34" w:rsidRPr="00252133">
        <w:rPr>
          <w:lang w:val="en-SG"/>
        </w:rPr>
        <w:t>. The SEP will not receive</w:t>
      </w:r>
      <w:r w:rsidR="008E2CCE" w:rsidRPr="00252133">
        <w:rPr>
          <w:lang w:val="en-SG"/>
        </w:rPr>
        <w:t xml:space="preserve"> tax </w:t>
      </w:r>
      <w:r w:rsidR="0080184A" w:rsidRPr="00252133">
        <w:rPr>
          <w:lang w:val="en-SG"/>
        </w:rPr>
        <w:t>relief</w:t>
      </w:r>
      <w:r w:rsidR="00140F34" w:rsidRPr="00252133">
        <w:rPr>
          <w:lang w:val="en-SG"/>
        </w:rPr>
        <w:t xml:space="preserve"> on these refunded contributions</w:t>
      </w:r>
      <w:r w:rsidR="008E2CCE" w:rsidRPr="00252133">
        <w:rPr>
          <w:lang w:val="en-SG"/>
        </w:rPr>
        <w:t xml:space="preserve">. </w:t>
      </w:r>
      <w:r w:rsidR="00621A7A" w:rsidRPr="00252133">
        <w:rPr>
          <w:lang w:val="en-SG"/>
        </w:rPr>
        <w:t xml:space="preserve"> </w:t>
      </w:r>
      <w:r w:rsidR="009B3E4F" w:rsidRPr="00252133">
        <w:rPr>
          <w:lang w:val="en-SG"/>
        </w:rPr>
        <w:t>Thereafter, i</w:t>
      </w:r>
      <w:r w:rsidR="008E2CCE" w:rsidRPr="00252133">
        <w:rPr>
          <w:lang w:val="en-SG"/>
        </w:rPr>
        <w:t>f the</w:t>
      </w:r>
      <w:r w:rsidR="007A0ABA" w:rsidRPr="00252133">
        <w:rPr>
          <w:lang w:val="en-SG"/>
        </w:rPr>
        <w:t>re are</w:t>
      </w:r>
      <w:r w:rsidR="008E2CCE" w:rsidRPr="00252133">
        <w:rPr>
          <w:lang w:val="en-SG"/>
        </w:rPr>
        <w:t xml:space="preserve"> remaining </w:t>
      </w:r>
      <w:r w:rsidR="00246242" w:rsidRPr="00252133">
        <w:rPr>
          <w:lang w:val="en-SG"/>
        </w:rPr>
        <w:t xml:space="preserve">voluntary </w:t>
      </w:r>
      <w:r w:rsidR="008E2CCE" w:rsidRPr="00252133">
        <w:rPr>
          <w:lang w:val="en-SG"/>
        </w:rPr>
        <w:t>contributions</w:t>
      </w:r>
      <w:r w:rsidR="00246242" w:rsidRPr="00252133">
        <w:rPr>
          <w:lang w:val="en-SG"/>
        </w:rPr>
        <w:t xml:space="preserve"> made by the Company</w:t>
      </w:r>
      <w:r w:rsidR="00381B79">
        <w:rPr>
          <w:lang w:val="en-SG"/>
        </w:rPr>
        <w:t xml:space="preserve"> </w:t>
      </w:r>
      <w:r w:rsidR="008E2CCE" w:rsidRPr="00252133">
        <w:rPr>
          <w:lang w:val="en-SG"/>
        </w:rPr>
        <w:t xml:space="preserve">still </w:t>
      </w:r>
      <w:r w:rsidR="007A0ABA" w:rsidRPr="00252133">
        <w:rPr>
          <w:lang w:val="en-SG"/>
        </w:rPr>
        <w:t xml:space="preserve">in excess of </w:t>
      </w:r>
      <w:r w:rsidR="008E2CCE" w:rsidRPr="00252133">
        <w:rPr>
          <w:lang w:val="en-SG"/>
        </w:rPr>
        <w:t>the CPF Annual Limit, the excess will be refunded to the Company.</w:t>
      </w:r>
      <w:r w:rsidR="00381B79">
        <w:rPr>
          <w:lang w:val="en-SG"/>
        </w:rPr>
        <w:t xml:space="preserve"> </w:t>
      </w:r>
    </w:p>
    <w:p w14:paraId="54A431C3" w14:textId="77777777" w:rsidR="00470A99" w:rsidRDefault="00470A99" w:rsidP="00AD3E76">
      <w:pPr>
        <w:jc w:val="both"/>
        <w:rPr>
          <w:lang w:val="en-SG"/>
        </w:rPr>
      </w:pPr>
    </w:p>
    <w:p w14:paraId="3A15F9E8" w14:textId="77777777" w:rsidR="008E14E1" w:rsidRPr="00252133" w:rsidRDefault="008E14E1" w:rsidP="00AD3E76">
      <w:pPr>
        <w:jc w:val="both"/>
        <w:rPr>
          <w:lang w:val="en-SG"/>
        </w:rPr>
      </w:pPr>
    </w:p>
    <w:p w14:paraId="7820FA9E" w14:textId="77777777" w:rsidR="001E3946" w:rsidRPr="00252133" w:rsidRDefault="00034DDB" w:rsidP="00AD3E76">
      <w:pPr>
        <w:numPr>
          <w:ilvl w:val="0"/>
          <w:numId w:val="1"/>
        </w:numPr>
        <w:pBdr>
          <w:top w:val="single" w:sz="4" w:space="1" w:color="auto"/>
          <w:left w:val="single" w:sz="4" w:space="4" w:color="auto"/>
          <w:bottom w:val="single" w:sz="4" w:space="1" w:color="auto"/>
          <w:right w:val="single" w:sz="4" w:space="4" w:color="auto"/>
        </w:pBdr>
        <w:ind w:left="0" w:firstLine="0"/>
        <w:jc w:val="both"/>
        <w:rPr>
          <w:lang w:val="en-SG"/>
        </w:rPr>
      </w:pPr>
      <w:r w:rsidRPr="00252133">
        <w:rPr>
          <w:lang w:val="en-SG"/>
        </w:rPr>
        <w:t xml:space="preserve">As a </w:t>
      </w:r>
      <w:r w:rsidR="00946299" w:rsidRPr="00252133">
        <w:rPr>
          <w:lang w:val="en-SG"/>
        </w:rPr>
        <w:t>Self-Employed</w:t>
      </w:r>
      <w:r w:rsidRPr="00252133">
        <w:rPr>
          <w:lang w:val="en-SG"/>
        </w:rPr>
        <w:t xml:space="preserve"> </w:t>
      </w:r>
      <w:r w:rsidR="002C448C" w:rsidRPr="00252133">
        <w:rPr>
          <w:lang w:val="en-SG"/>
        </w:rPr>
        <w:t>P</w:t>
      </w:r>
      <w:r w:rsidRPr="00252133">
        <w:rPr>
          <w:lang w:val="en-SG"/>
        </w:rPr>
        <w:t>erson, d</w:t>
      </w:r>
      <w:r w:rsidR="00946299" w:rsidRPr="00252133">
        <w:rPr>
          <w:lang w:val="en-SG"/>
        </w:rPr>
        <w:t>oes my</w:t>
      </w:r>
      <w:r w:rsidR="004726B1" w:rsidRPr="00252133">
        <w:rPr>
          <w:lang w:val="en-SG"/>
        </w:rPr>
        <w:t xml:space="preserve"> </w:t>
      </w:r>
      <w:r w:rsidR="004F1148" w:rsidRPr="00252133">
        <w:rPr>
          <w:lang w:val="en-SG"/>
        </w:rPr>
        <w:t>Company</w:t>
      </w:r>
      <w:r w:rsidR="00151AAD" w:rsidRPr="00252133">
        <w:rPr>
          <w:lang w:val="en-SG"/>
        </w:rPr>
        <w:t>’s</w:t>
      </w:r>
      <w:r w:rsidR="004726B1" w:rsidRPr="00252133">
        <w:rPr>
          <w:lang w:val="en-SG"/>
        </w:rPr>
        <w:t xml:space="preserve"> </w:t>
      </w:r>
      <w:r w:rsidR="00946299" w:rsidRPr="00252133">
        <w:rPr>
          <w:lang w:val="en-SG"/>
        </w:rPr>
        <w:t>voluntary contribution</w:t>
      </w:r>
      <w:r w:rsidR="004726B1" w:rsidRPr="00252133">
        <w:rPr>
          <w:lang w:val="en-SG"/>
        </w:rPr>
        <w:t xml:space="preserve"> to my </w:t>
      </w:r>
      <w:proofErr w:type="spellStart"/>
      <w:r w:rsidR="00946299" w:rsidRPr="00252133">
        <w:rPr>
          <w:lang w:val="en-SG"/>
        </w:rPr>
        <w:t>Medisave</w:t>
      </w:r>
      <w:proofErr w:type="spellEnd"/>
      <w:r w:rsidR="00946299" w:rsidRPr="00252133">
        <w:rPr>
          <w:lang w:val="en-SG"/>
        </w:rPr>
        <w:t xml:space="preserve"> </w:t>
      </w:r>
      <w:r w:rsidR="004726B1" w:rsidRPr="00252133">
        <w:rPr>
          <w:lang w:val="en-SG"/>
        </w:rPr>
        <w:t>account</w:t>
      </w:r>
      <w:r w:rsidR="00946299" w:rsidRPr="00252133">
        <w:rPr>
          <w:lang w:val="en-SG"/>
        </w:rPr>
        <w:t xml:space="preserve"> affect how much I can contribute to my own account? </w:t>
      </w:r>
    </w:p>
    <w:p w14:paraId="243B683A" w14:textId="77777777" w:rsidR="00B5589A" w:rsidRPr="00252133" w:rsidRDefault="00B5589A" w:rsidP="00AD3E76">
      <w:pPr>
        <w:jc w:val="both"/>
        <w:rPr>
          <w:lang w:val="en-SG"/>
        </w:rPr>
      </w:pPr>
    </w:p>
    <w:p w14:paraId="161A310B" w14:textId="77777777" w:rsidR="00034DDB" w:rsidRPr="00252133" w:rsidRDefault="00946299" w:rsidP="00034DDB">
      <w:pPr>
        <w:jc w:val="both"/>
        <w:rPr>
          <w:lang w:val="en-SG"/>
        </w:rPr>
      </w:pPr>
      <w:r w:rsidRPr="00252133">
        <w:rPr>
          <w:lang w:val="en-SG"/>
        </w:rPr>
        <w:t xml:space="preserve">Yes. </w:t>
      </w:r>
      <w:r w:rsidR="00621A7A" w:rsidRPr="00252133">
        <w:rPr>
          <w:lang w:val="en-SG"/>
        </w:rPr>
        <w:t xml:space="preserve"> </w:t>
      </w:r>
      <w:r w:rsidRPr="00252133">
        <w:rPr>
          <w:lang w:val="en-SG"/>
        </w:rPr>
        <w:t xml:space="preserve">The </w:t>
      </w:r>
      <w:r w:rsidR="008E14E1" w:rsidRPr="00252133">
        <w:rPr>
          <w:lang w:val="en-SG"/>
        </w:rPr>
        <w:t xml:space="preserve">voluntary contributions made by your Company will be considered as part of the total contributions made to your CPF accounts, </w:t>
      </w:r>
      <w:r w:rsidR="009B3E4F" w:rsidRPr="00252133">
        <w:rPr>
          <w:lang w:val="en-SG"/>
        </w:rPr>
        <w:t xml:space="preserve">and </w:t>
      </w:r>
      <w:r w:rsidR="008E14E1" w:rsidRPr="00252133">
        <w:rPr>
          <w:lang w:val="en-SG"/>
        </w:rPr>
        <w:t xml:space="preserve">are subject to the prevailing </w:t>
      </w:r>
      <w:r w:rsidR="007B6165" w:rsidRPr="00252133">
        <w:rPr>
          <w:lang w:val="en-SG"/>
        </w:rPr>
        <w:t>CPF Annual Limit</w:t>
      </w:r>
      <w:r w:rsidR="00034DDB" w:rsidRPr="00252133">
        <w:rPr>
          <w:lang w:val="en-SG"/>
        </w:rPr>
        <w:t xml:space="preserve">. </w:t>
      </w:r>
    </w:p>
    <w:p w14:paraId="05D840C7" w14:textId="280C471B" w:rsidR="00034DDB" w:rsidRDefault="00034DDB" w:rsidP="00034DDB">
      <w:pPr>
        <w:jc w:val="both"/>
        <w:rPr>
          <w:lang w:val="en-SG"/>
        </w:rPr>
      </w:pPr>
    </w:p>
    <w:p w14:paraId="7A109838" w14:textId="3282654D" w:rsidR="00030B8C" w:rsidRDefault="00030B8C" w:rsidP="00034DDB">
      <w:pPr>
        <w:jc w:val="both"/>
        <w:rPr>
          <w:lang w:val="en-SG"/>
        </w:rPr>
      </w:pPr>
    </w:p>
    <w:p w14:paraId="4F750839" w14:textId="77777777" w:rsidR="00030B8C" w:rsidRPr="00252133" w:rsidRDefault="00030B8C" w:rsidP="00034DDB">
      <w:pPr>
        <w:jc w:val="both"/>
        <w:rPr>
          <w:lang w:val="en-SG"/>
        </w:rPr>
      </w:pPr>
    </w:p>
    <w:p w14:paraId="5439B43C" w14:textId="77777777" w:rsidR="00BF445C" w:rsidRPr="00252133" w:rsidRDefault="00BF445C" w:rsidP="00034DDB">
      <w:pPr>
        <w:jc w:val="both"/>
        <w:rPr>
          <w:lang w:val="en-SG"/>
        </w:rPr>
      </w:pPr>
    </w:p>
    <w:p w14:paraId="44C44680" w14:textId="77777777" w:rsidR="00B07935" w:rsidRPr="00252133" w:rsidRDefault="00B07935" w:rsidP="00B07935">
      <w:pPr>
        <w:numPr>
          <w:ilvl w:val="0"/>
          <w:numId w:val="1"/>
        </w:numPr>
        <w:pBdr>
          <w:top w:val="single" w:sz="4" w:space="1" w:color="auto"/>
          <w:left w:val="single" w:sz="4" w:space="4" w:color="auto"/>
          <w:bottom w:val="single" w:sz="4" w:space="1" w:color="auto"/>
          <w:right w:val="single" w:sz="4" w:space="4" w:color="auto"/>
        </w:pBdr>
        <w:ind w:left="0" w:firstLine="0"/>
        <w:jc w:val="both"/>
        <w:rPr>
          <w:lang w:val="en-SG"/>
        </w:rPr>
      </w:pPr>
      <w:r w:rsidRPr="00252133">
        <w:rPr>
          <w:lang w:val="en-SG"/>
        </w:rPr>
        <w:lastRenderedPageBreak/>
        <w:t xml:space="preserve">Do contributions made by </w:t>
      </w:r>
      <w:r w:rsidR="004F1148" w:rsidRPr="00252133">
        <w:rPr>
          <w:lang w:val="en-SG"/>
        </w:rPr>
        <w:t>Companies</w:t>
      </w:r>
      <w:r w:rsidRPr="00252133">
        <w:rPr>
          <w:lang w:val="en-SG"/>
        </w:rPr>
        <w:t xml:space="preserve"> offset the </w:t>
      </w:r>
      <w:proofErr w:type="spellStart"/>
      <w:r w:rsidRPr="00252133">
        <w:rPr>
          <w:lang w:val="en-SG"/>
        </w:rPr>
        <w:t>Medisave</w:t>
      </w:r>
      <w:proofErr w:type="spellEnd"/>
      <w:r w:rsidRPr="00252133">
        <w:rPr>
          <w:lang w:val="en-SG"/>
        </w:rPr>
        <w:t xml:space="preserve"> liabilities of Self-Employed</w:t>
      </w:r>
      <w:r w:rsidR="00034DDB" w:rsidRPr="00252133">
        <w:rPr>
          <w:lang w:val="en-SG"/>
        </w:rPr>
        <w:t xml:space="preserve"> Person</w:t>
      </w:r>
      <w:r w:rsidR="00621A7A" w:rsidRPr="00252133">
        <w:rPr>
          <w:lang w:val="en-SG"/>
        </w:rPr>
        <w:t xml:space="preserve"> (SEP)</w:t>
      </w:r>
      <w:r w:rsidRPr="00252133">
        <w:rPr>
          <w:lang w:val="en-SG"/>
        </w:rPr>
        <w:t>?</w:t>
      </w:r>
    </w:p>
    <w:p w14:paraId="38D17B23" w14:textId="77777777" w:rsidR="00B07935" w:rsidRPr="00252133" w:rsidRDefault="00B07935" w:rsidP="00B07935">
      <w:pPr>
        <w:jc w:val="both"/>
        <w:rPr>
          <w:lang w:val="en-SG"/>
        </w:rPr>
      </w:pPr>
    </w:p>
    <w:p w14:paraId="576DB100" w14:textId="77777777" w:rsidR="002506EB" w:rsidRPr="00252133" w:rsidRDefault="002506EB" w:rsidP="00B07935">
      <w:pPr>
        <w:jc w:val="both"/>
        <w:rPr>
          <w:lang w:val="en-SG"/>
        </w:rPr>
      </w:pPr>
      <w:r w:rsidRPr="00252133">
        <w:rPr>
          <w:lang w:val="en-SG"/>
        </w:rPr>
        <w:t xml:space="preserve">Yes.  The contributions made by </w:t>
      </w:r>
      <w:r w:rsidR="004F1148" w:rsidRPr="00252133">
        <w:rPr>
          <w:lang w:val="en-SG"/>
        </w:rPr>
        <w:t>Companies</w:t>
      </w:r>
      <w:r w:rsidRPr="00252133">
        <w:rPr>
          <w:lang w:val="en-SG"/>
        </w:rPr>
        <w:t xml:space="preserve"> w</w:t>
      </w:r>
      <w:r w:rsidR="0006253F" w:rsidRPr="00252133">
        <w:rPr>
          <w:lang w:val="en-SG"/>
        </w:rPr>
        <w:t>ill</w:t>
      </w:r>
      <w:r w:rsidRPr="00252133">
        <w:rPr>
          <w:lang w:val="en-SG"/>
        </w:rPr>
        <w:t xml:space="preserve"> be used to offset the </w:t>
      </w:r>
      <w:proofErr w:type="spellStart"/>
      <w:r w:rsidRPr="00252133">
        <w:rPr>
          <w:lang w:val="en-SG"/>
        </w:rPr>
        <w:t>Medisave</w:t>
      </w:r>
      <w:proofErr w:type="spellEnd"/>
      <w:r w:rsidRPr="00252133">
        <w:rPr>
          <w:lang w:val="en-SG"/>
        </w:rPr>
        <w:t xml:space="preserve"> liabilities of the </w:t>
      </w:r>
      <w:r w:rsidR="00621A7A" w:rsidRPr="00252133">
        <w:rPr>
          <w:lang w:val="en-SG"/>
        </w:rPr>
        <w:t>SEP</w:t>
      </w:r>
      <w:r w:rsidRPr="00252133">
        <w:rPr>
          <w:lang w:val="en-SG"/>
        </w:rPr>
        <w:t>.</w:t>
      </w:r>
    </w:p>
    <w:p w14:paraId="262C2B30" w14:textId="77777777" w:rsidR="00B07935" w:rsidRPr="00252133" w:rsidRDefault="00B07935" w:rsidP="00AD3E76">
      <w:pPr>
        <w:jc w:val="both"/>
        <w:rPr>
          <w:lang w:val="en-SG"/>
        </w:rPr>
      </w:pPr>
    </w:p>
    <w:p w14:paraId="07819048" w14:textId="77777777" w:rsidR="00BF445C" w:rsidRPr="00252133" w:rsidRDefault="00BF445C" w:rsidP="00AD3E76">
      <w:pPr>
        <w:jc w:val="both"/>
        <w:rPr>
          <w:lang w:val="en-SG"/>
        </w:rPr>
      </w:pPr>
    </w:p>
    <w:p w14:paraId="1088C458" w14:textId="77777777" w:rsidR="003527CA" w:rsidRPr="00252133" w:rsidRDefault="003527CA" w:rsidP="003527CA">
      <w:pPr>
        <w:numPr>
          <w:ilvl w:val="0"/>
          <w:numId w:val="1"/>
        </w:numPr>
        <w:pBdr>
          <w:top w:val="single" w:sz="4" w:space="1" w:color="auto"/>
          <w:left w:val="single" w:sz="4" w:space="4" w:color="auto"/>
          <w:bottom w:val="single" w:sz="4" w:space="1" w:color="auto"/>
          <w:right w:val="single" w:sz="4" w:space="4" w:color="auto"/>
        </w:pBdr>
        <w:ind w:left="0" w:firstLine="0"/>
        <w:jc w:val="both"/>
        <w:rPr>
          <w:lang w:val="en-SG"/>
        </w:rPr>
      </w:pPr>
      <w:r w:rsidRPr="00252133">
        <w:rPr>
          <w:lang w:val="en-SG"/>
        </w:rPr>
        <w:t xml:space="preserve">How will I know if my </w:t>
      </w:r>
      <w:r w:rsidR="004F1148" w:rsidRPr="00252133">
        <w:rPr>
          <w:lang w:val="en-SG"/>
        </w:rPr>
        <w:t>Company</w:t>
      </w:r>
      <w:r w:rsidRPr="00252133">
        <w:rPr>
          <w:lang w:val="en-SG"/>
        </w:rPr>
        <w:t xml:space="preserve"> has contributed to my </w:t>
      </w:r>
      <w:proofErr w:type="spellStart"/>
      <w:r w:rsidRPr="00252133">
        <w:rPr>
          <w:lang w:val="en-SG"/>
        </w:rPr>
        <w:t>Medisave</w:t>
      </w:r>
      <w:proofErr w:type="spellEnd"/>
      <w:r w:rsidR="002E7CE4" w:rsidRPr="00252133">
        <w:rPr>
          <w:lang w:val="en-SG"/>
        </w:rPr>
        <w:t xml:space="preserve"> Account</w:t>
      </w:r>
      <w:r w:rsidRPr="00252133">
        <w:rPr>
          <w:lang w:val="en-SG"/>
        </w:rPr>
        <w:t xml:space="preserve">? </w:t>
      </w:r>
    </w:p>
    <w:p w14:paraId="69E1218F" w14:textId="77777777" w:rsidR="003527CA" w:rsidRPr="00252133" w:rsidRDefault="003527CA" w:rsidP="003527CA">
      <w:pPr>
        <w:jc w:val="both"/>
        <w:rPr>
          <w:lang w:val="en-SG"/>
        </w:rPr>
      </w:pPr>
    </w:p>
    <w:p w14:paraId="7CD150A0" w14:textId="77777777" w:rsidR="003527CA" w:rsidRPr="00252133" w:rsidRDefault="00FE6180" w:rsidP="007F6077">
      <w:pPr>
        <w:ind w:left="12"/>
        <w:jc w:val="both"/>
        <w:rPr>
          <w:lang w:val="en-SG"/>
        </w:rPr>
      </w:pPr>
      <w:r w:rsidRPr="00252133">
        <w:rPr>
          <w:lang w:val="en-SG"/>
        </w:rPr>
        <w:t xml:space="preserve">The contributions made by your </w:t>
      </w:r>
      <w:r w:rsidR="004F1148" w:rsidRPr="00252133">
        <w:rPr>
          <w:lang w:val="en-SG"/>
        </w:rPr>
        <w:t>Company</w:t>
      </w:r>
      <w:r w:rsidRPr="00252133">
        <w:rPr>
          <w:lang w:val="en-SG"/>
        </w:rPr>
        <w:t xml:space="preserve"> will be reflected in your 15-month </w:t>
      </w:r>
      <w:r w:rsidR="009B3E4F" w:rsidRPr="00252133">
        <w:rPr>
          <w:lang w:val="en-SG"/>
        </w:rPr>
        <w:t xml:space="preserve">CPF </w:t>
      </w:r>
      <w:r w:rsidRPr="00252133">
        <w:rPr>
          <w:lang w:val="en-SG"/>
        </w:rPr>
        <w:t xml:space="preserve">Contribution History and Statement of Account.  You may check your </w:t>
      </w:r>
      <w:r w:rsidR="00A43ADE" w:rsidRPr="00252133">
        <w:rPr>
          <w:lang w:val="en-SG"/>
        </w:rPr>
        <w:t xml:space="preserve">CPF </w:t>
      </w:r>
      <w:r w:rsidRPr="00252133">
        <w:rPr>
          <w:lang w:val="en-SG"/>
        </w:rPr>
        <w:t xml:space="preserve">statements by logging on to the CPF website using your </w:t>
      </w:r>
      <w:proofErr w:type="spellStart"/>
      <w:r w:rsidRPr="00252133">
        <w:rPr>
          <w:lang w:val="en-SG"/>
        </w:rPr>
        <w:t>SingPass</w:t>
      </w:r>
      <w:proofErr w:type="spellEnd"/>
      <w:r w:rsidRPr="00252133">
        <w:rPr>
          <w:lang w:val="en-SG"/>
        </w:rPr>
        <w:t>.</w:t>
      </w:r>
    </w:p>
    <w:p w14:paraId="050EF6A0" w14:textId="77777777" w:rsidR="009B3E4F" w:rsidRPr="00252133" w:rsidRDefault="009B3E4F" w:rsidP="007F6077">
      <w:pPr>
        <w:ind w:left="12"/>
        <w:jc w:val="both"/>
        <w:rPr>
          <w:lang w:val="en-SG"/>
        </w:rPr>
      </w:pPr>
    </w:p>
    <w:p w14:paraId="2A180C34" w14:textId="77777777" w:rsidR="00C74BCC" w:rsidRPr="00252133" w:rsidRDefault="00C74BCC" w:rsidP="007F6077">
      <w:pPr>
        <w:ind w:left="12"/>
        <w:jc w:val="both"/>
        <w:rPr>
          <w:lang w:val="en-SG"/>
        </w:rPr>
      </w:pPr>
    </w:p>
    <w:p w14:paraId="7798E394" w14:textId="745A4115" w:rsidR="008A6DAC" w:rsidRPr="002A5074" w:rsidRDefault="003527CA" w:rsidP="00AD3E76">
      <w:pPr>
        <w:numPr>
          <w:ilvl w:val="0"/>
          <w:numId w:val="1"/>
        </w:numPr>
        <w:pBdr>
          <w:top w:val="single" w:sz="4" w:space="1" w:color="auto"/>
          <w:left w:val="single" w:sz="4" w:space="4" w:color="auto"/>
          <w:bottom w:val="single" w:sz="4" w:space="1" w:color="auto"/>
          <w:right w:val="single" w:sz="4" w:space="4" w:color="auto"/>
        </w:pBdr>
        <w:ind w:left="12" w:hanging="12"/>
        <w:jc w:val="both"/>
        <w:rPr>
          <w:lang w:val="en-SG"/>
        </w:rPr>
      </w:pPr>
      <w:r w:rsidRPr="002A5074">
        <w:rPr>
          <w:lang w:val="en-SG"/>
        </w:rPr>
        <w:t xml:space="preserve">As a </w:t>
      </w:r>
      <w:r w:rsidR="004F1148" w:rsidRPr="002A5074">
        <w:rPr>
          <w:lang w:val="en-SG"/>
        </w:rPr>
        <w:t>Company</w:t>
      </w:r>
      <w:r w:rsidRPr="002A5074">
        <w:rPr>
          <w:lang w:val="en-SG"/>
        </w:rPr>
        <w:t xml:space="preserve">, </w:t>
      </w:r>
      <w:r w:rsidR="004A5C77">
        <w:rPr>
          <w:lang w:val="en-SG"/>
        </w:rPr>
        <w:t xml:space="preserve">what is the procedure to </w:t>
      </w:r>
      <w:r w:rsidR="00EE2FAD">
        <w:rPr>
          <w:lang w:val="en-SG"/>
        </w:rPr>
        <w:t xml:space="preserve">apply to make voluntary </w:t>
      </w:r>
      <w:proofErr w:type="spellStart"/>
      <w:r w:rsidR="00680F9C">
        <w:rPr>
          <w:lang w:val="en-SG"/>
        </w:rPr>
        <w:t>Medisave</w:t>
      </w:r>
      <w:proofErr w:type="spellEnd"/>
      <w:r w:rsidR="00680F9C">
        <w:rPr>
          <w:lang w:val="en-SG"/>
        </w:rPr>
        <w:t xml:space="preserve"> contributions to </w:t>
      </w:r>
      <w:r w:rsidR="00680F9C" w:rsidRPr="00252133">
        <w:rPr>
          <w:lang w:val="en-SG"/>
        </w:rPr>
        <w:t>Self-Employed Persons (SEPs)</w:t>
      </w:r>
      <w:r w:rsidR="002E7CE4" w:rsidRPr="002A5074">
        <w:rPr>
          <w:lang w:val="en-SG"/>
        </w:rPr>
        <w:t xml:space="preserve">? </w:t>
      </w:r>
    </w:p>
    <w:p w14:paraId="3F5FA9EA" w14:textId="77777777" w:rsidR="00B5589A" w:rsidRPr="002A5074" w:rsidRDefault="00B5589A" w:rsidP="00AD3E76">
      <w:pPr>
        <w:ind w:left="12" w:hanging="12"/>
        <w:jc w:val="both"/>
        <w:rPr>
          <w:lang w:val="en-SG"/>
        </w:rPr>
      </w:pPr>
    </w:p>
    <w:p w14:paraId="5406474E" w14:textId="235CFE47" w:rsidR="00A51872" w:rsidRPr="002A5074" w:rsidRDefault="001C6666" w:rsidP="00AD3E76">
      <w:pPr>
        <w:ind w:left="12" w:hanging="12"/>
        <w:jc w:val="both"/>
        <w:rPr>
          <w:lang w:val="en-SG"/>
        </w:rPr>
      </w:pPr>
      <w:r>
        <w:rPr>
          <w:lang w:val="en-SG"/>
        </w:rPr>
        <w:t>The</w:t>
      </w:r>
      <w:r w:rsidR="00A51872" w:rsidRPr="002A5074">
        <w:rPr>
          <w:lang w:val="en-SG"/>
        </w:rPr>
        <w:t xml:space="preserve"> </w:t>
      </w:r>
      <w:r w:rsidR="004F1148" w:rsidRPr="002A5074">
        <w:rPr>
          <w:lang w:val="en-SG"/>
        </w:rPr>
        <w:t xml:space="preserve">Company </w:t>
      </w:r>
      <w:r w:rsidR="00B1753B" w:rsidRPr="002A5074">
        <w:rPr>
          <w:lang w:val="en-SG"/>
        </w:rPr>
        <w:t xml:space="preserve">needs to </w:t>
      </w:r>
      <w:r>
        <w:rPr>
          <w:lang w:val="en-SG"/>
        </w:rPr>
        <w:t xml:space="preserve">write in </w:t>
      </w:r>
      <w:r w:rsidR="00395008" w:rsidRPr="002A5074">
        <w:rPr>
          <w:lang w:val="en-SG"/>
        </w:rPr>
        <w:t>to CPF Board</w:t>
      </w:r>
      <w:r>
        <w:rPr>
          <w:lang w:val="en-SG"/>
        </w:rPr>
        <w:t xml:space="preserve">, </w:t>
      </w:r>
      <w:r w:rsidR="008D6DBD" w:rsidRPr="002A5074">
        <w:rPr>
          <w:lang w:val="en-SG"/>
        </w:rPr>
        <w:t xml:space="preserve">addressed to: </w:t>
      </w:r>
    </w:p>
    <w:p w14:paraId="0FEA5840" w14:textId="77777777" w:rsidR="008D6DBD" w:rsidRPr="002A5074" w:rsidRDefault="008D6DBD" w:rsidP="00AD3E76">
      <w:pPr>
        <w:ind w:left="12" w:hanging="12"/>
        <w:jc w:val="both"/>
        <w:rPr>
          <w:lang w:val="en-SG"/>
        </w:rPr>
      </w:pPr>
    </w:p>
    <w:p w14:paraId="2C484BB8" w14:textId="77777777" w:rsidR="008D6DBD" w:rsidRPr="002A5074" w:rsidRDefault="008D6DBD" w:rsidP="00AD3E76">
      <w:pPr>
        <w:ind w:left="12" w:hanging="12"/>
        <w:jc w:val="both"/>
        <w:rPr>
          <w:lang w:val="en-SG"/>
        </w:rPr>
      </w:pPr>
      <w:r w:rsidRPr="002A5074">
        <w:rPr>
          <w:lang w:val="en-SG"/>
        </w:rPr>
        <w:t>Self-Employed Scheme &amp; Workfare Department</w:t>
      </w:r>
    </w:p>
    <w:p w14:paraId="6C8D9BB8" w14:textId="77777777" w:rsidR="008D6DBD" w:rsidRPr="002A5074" w:rsidRDefault="008D6DBD" w:rsidP="00AD3E76">
      <w:pPr>
        <w:ind w:left="12" w:hanging="12"/>
        <w:jc w:val="both"/>
        <w:rPr>
          <w:lang w:val="en-SG"/>
        </w:rPr>
      </w:pPr>
      <w:r w:rsidRPr="002A5074">
        <w:rPr>
          <w:lang w:val="en-SG"/>
        </w:rPr>
        <w:t>Central Provident Fund Board</w:t>
      </w:r>
    </w:p>
    <w:p w14:paraId="14D12137" w14:textId="77777777" w:rsidR="007E609A" w:rsidRPr="00DE2BCB" w:rsidRDefault="007E609A" w:rsidP="007E609A">
      <w:r w:rsidRPr="00DE2BCB">
        <w:t>Robinson Road P.O. Box 3060</w:t>
      </w:r>
    </w:p>
    <w:p w14:paraId="6D2FFE50" w14:textId="77777777" w:rsidR="00030B8C" w:rsidRPr="00DE2BCB" w:rsidRDefault="007E609A" w:rsidP="00AD3E76">
      <w:pPr>
        <w:ind w:left="12" w:hanging="12"/>
        <w:jc w:val="both"/>
      </w:pPr>
      <w:r w:rsidRPr="00DE2BCB">
        <w:t>Singapore 905060</w:t>
      </w:r>
    </w:p>
    <w:p w14:paraId="5FE419DD" w14:textId="4364D0BE" w:rsidR="00951F9E" w:rsidRDefault="00951F9E" w:rsidP="00AD3E76">
      <w:pPr>
        <w:ind w:left="12" w:hanging="12"/>
        <w:jc w:val="both"/>
        <w:rPr>
          <w:lang w:val="en-SG"/>
        </w:rPr>
      </w:pPr>
    </w:p>
    <w:p w14:paraId="0DA8D0CF" w14:textId="77777777" w:rsidR="00E8794B" w:rsidRPr="00252133" w:rsidRDefault="00E8794B" w:rsidP="00AD3E76">
      <w:pPr>
        <w:ind w:left="12" w:hanging="12"/>
        <w:jc w:val="both"/>
        <w:rPr>
          <w:lang w:val="en-SG"/>
        </w:rPr>
      </w:pPr>
    </w:p>
    <w:p w14:paraId="256EF2CF" w14:textId="77777777" w:rsidR="00630B34" w:rsidRPr="00252133" w:rsidRDefault="00630B34" w:rsidP="00630B34">
      <w:pPr>
        <w:numPr>
          <w:ilvl w:val="0"/>
          <w:numId w:val="1"/>
        </w:numPr>
        <w:pBdr>
          <w:top w:val="single" w:sz="4" w:space="1" w:color="auto"/>
          <w:left w:val="single" w:sz="4" w:space="4" w:color="auto"/>
          <w:bottom w:val="single" w:sz="4" w:space="1" w:color="auto"/>
          <w:right w:val="single" w:sz="4" w:space="4" w:color="auto"/>
        </w:pBdr>
        <w:ind w:left="0" w:firstLine="0"/>
        <w:jc w:val="both"/>
        <w:rPr>
          <w:lang w:val="en-SG"/>
        </w:rPr>
      </w:pPr>
      <w:r w:rsidRPr="00252133">
        <w:rPr>
          <w:lang w:val="en-SG"/>
        </w:rPr>
        <w:t xml:space="preserve">What are the requirements in filing tax returns if the Company wants to claim tax deduction for its </w:t>
      </w:r>
      <w:r w:rsidR="00151AAD" w:rsidRPr="00252133">
        <w:rPr>
          <w:lang w:val="en-SG"/>
        </w:rPr>
        <w:t xml:space="preserve">qualifying </w:t>
      </w:r>
      <w:r w:rsidRPr="00252133">
        <w:rPr>
          <w:lang w:val="en-SG"/>
        </w:rPr>
        <w:t xml:space="preserve">voluntary </w:t>
      </w:r>
      <w:proofErr w:type="spellStart"/>
      <w:r w:rsidRPr="00252133">
        <w:rPr>
          <w:lang w:val="en-SG"/>
        </w:rPr>
        <w:t>Medisave</w:t>
      </w:r>
      <w:proofErr w:type="spellEnd"/>
      <w:r w:rsidRPr="00252133">
        <w:rPr>
          <w:lang w:val="en-SG"/>
        </w:rPr>
        <w:t xml:space="preserve"> contributions? </w:t>
      </w:r>
    </w:p>
    <w:p w14:paraId="2C65A60C" w14:textId="77777777" w:rsidR="00630B34" w:rsidRPr="00252133" w:rsidRDefault="00630B34" w:rsidP="00630B34">
      <w:pPr>
        <w:jc w:val="both"/>
        <w:rPr>
          <w:lang w:val="en-SG"/>
        </w:rPr>
      </w:pPr>
    </w:p>
    <w:p w14:paraId="537A5DF4" w14:textId="4D12E5EC" w:rsidR="000D3EE2" w:rsidRDefault="00264AAC" w:rsidP="000D3EE2">
      <w:pPr>
        <w:jc w:val="both"/>
        <w:rPr>
          <w:rFonts w:eastAsia="Calibri"/>
          <w:lang w:val="en-SG" w:eastAsia="zh-CN"/>
        </w:rPr>
      </w:pPr>
      <w:r>
        <w:rPr>
          <w:rFonts w:eastAsia="Calibri"/>
          <w:lang w:val="en-SG" w:eastAsia="zh-CN"/>
        </w:rPr>
        <w:t>For such contributions made in 2013 and subsequent years, the Company should determine the amounts in excess of the limits stated in question</w:t>
      </w:r>
      <w:r w:rsidR="00163E58">
        <w:rPr>
          <w:rFonts w:eastAsia="Calibri"/>
          <w:lang w:val="en-SG" w:eastAsia="zh-CN"/>
        </w:rPr>
        <w:t xml:space="preserve"> 5</w:t>
      </w:r>
      <w:r>
        <w:rPr>
          <w:rFonts w:eastAsia="Calibri"/>
          <w:lang w:val="en-SG" w:eastAsia="zh-CN"/>
        </w:rPr>
        <w:t>, and make the tax adjustments in the tax computation when it files its tax return.</w:t>
      </w:r>
      <w:r w:rsidR="00030B8C">
        <w:rPr>
          <w:rFonts w:eastAsia="Calibri"/>
          <w:lang w:val="en-SG" w:eastAsia="zh-CN"/>
        </w:rPr>
        <w:t xml:space="preserve"> </w:t>
      </w:r>
    </w:p>
    <w:p w14:paraId="690B5A56" w14:textId="77777777" w:rsidR="00E8794B" w:rsidRPr="00030B8C" w:rsidRDefault="00E8794B" w:rsidP="000D3EE2">
      <w:pPr>
        <w:jc w:val="both"/>
        <w:rPr>
          <w:color w:val="FF0000"/>
          <w:lang w:val="en-SG"/>
        </w:rPr>
      </w:pPr>
    </w:p>
    <w:p w14:paraId="18734218" w14:textId="77777777" w:rsidR="00D74B3D" w:rsidRDefault="00D74B3D" w:rsidP="00954B07">
      <w:pPr>
        <w:ind w:left="12" w:hanging="12"/>
        <w:jc w:val="both"/>
        <w:rPr>
          <w:u w:val="single"/>
          <w:lang w:val="en-SG"/>
        </w:rPr>
      </w:pPr>
    </w:p>
    <w:p w14:paraId="18BB4E24" w14:textId="77777777" w:rsidR="00BC26B9" w:rsidRPr="00252133" w:rsidRDefault="00BC26B9" w:rsidP="00954B07">
      <w:pPr>
        <w:ind w:left="12" w:hanging="12"/>
        <w:jc w:val="both"/>
        <w:rPr>
          <w:u w:val="single"/>
          <w:lang w:val="en-SG"/>
        </w:rPr>
      </w:pPr>
      <w:r w:rsidRPr="00252133">
        <w:rPr>
          <w:u w:val="single"/>
          <w:lang w:val="en-SG"/>
        </w:rPr>
        <w:t>Concurrent Self-Employed and Employee</w:t>
      </w:r>
    </w:p>
    <w:p w14:paraId="64B17020" w14:textId="77777777" w:rsidR="00BC26B9" w:rsidRPr="00252133" w:rsidRDefault="00BC26B9" w:rsidP="00BC26B9">
      <w:pPr>
        <w:jc w:val="both"/>
        <w:rPr>
          <w:lang w:val="en-SG"/>
        </w:rPr>
      </w:pPr>
    </w:p>
    <w:p w14:paraId="06276C8C" w14:textId="77777777" w:rsidR="00B85F86" w:rsidRPr="00252133" w:rsidRDefault="00B85F86" w:rsidP="009906ED">
      <w:pPr>
        <w:numPr>
          <w:ilvl w:val="0"/>
          <w:numId w:val="1"/>
        </w:numPr>
        <w:pBdr>
          <w:top w:val="single" w:sz="4" w:space="1" w:color="auto"/>
          <w:left w:val="single" w:sz="4" w:space="4" w:color="auto"/>
          <w:bottom w:val="single" w:sz="4" w:space="1" w:color="auto"/>
          <w:right w:val="single" w:sz="4" w:space="4" w:color="auto"/>
        </w:pBdr>
        <w:ind w:left="0" w:firstLine="0"/>
        <w:jc w:val="both"/>
        <w:rPr>
          <w:lang w:val="en-SG"/>
        </w:rPr>
      </w:pPr>
      <w:r w:rsidRPr="00252133">
        <w:rPr>
          <w:lang w:val="en-SG"/>
        </w:rPr>
        <w:t xml:space="preserve">If I am concurrently a Self-Employed </w:t>
      </w:r>
      <w:r w:rsidR="002C448C" w:rsidRPr="00252133">
        <w:rPr>
          <w:lang w:val="en-SG"/>
        </w:rPr>
        <w:t>P</w:t>
      </w:r>
      <w:r w:rsidRPr="00252133">
        <w:rPr>
          <w:lang w:val="en-SG"/>
        </w:rPr>
        <w:t xml:space="preserve">erson (SEP) and an employee, what is the maximum tax-exempt voluntary </w:t>
      </w:r>
      <w:proofErr w:type="spellStart"/>
      <w:r w:rsidRPr="00252133">
        <w:rPr>
          <w:lang w:val="en-SG"/>
        </w:rPr>
        <w:t>Med</w:t>
      </w:r>
      <w:r w:rsidR="00510765" w:rsidRPr="00252133">
        <w:rPr>
          <w:lang w:val="en-SG"/>
        </w:rPr>
        <w:t>isave</w:t>
      </w:r>
      <w:proofErr w:type="spellEnd"/>
      <w:r w:rsidR="00510765" w:rsidRPr="00252133">
        <w:rPr>
          <w:lang w:val="en-SG"/>
        </w:rPr>
        <w:t xml:space="preserve"> contributions I can enjoy? </w:t>
      </w:r>
    </w:p>
    <w:p w14:paraId="317BE012" w14:textId="77777777" w:rsidR="00B85F86" w:rsidRDefault="00B85F86" w:rsidP="009906ED">
      <w:pPr>
        <w:jc w:val="both"/>
        <w:rPr>
          <w:u w:val="single"/>
          <w:lang w:val="en-SG"/>
        </w:rPr>
      </w:pPr>
    </w:p>
    <w:p w14:paraId="1E5D2284" w14:textId="4DEF787B" w:rsidR="00FD5462" w:rsidRDefault="00FD5462" w:rsidP="00FD5462">
      <w:pPr>
        <w:tabs>
          <w:tab w:val="num" w:pos="1080"/>
        </w:tabs>
        <w:jc w:val="both"/>
        <w:rPr>
          <w:lang w:val="en-SG"/>
        </w:rPr>
      </w:pPr>
      <w:r>
        <w:rPr>
          <w:lang w:val="en-SG"/>
        </w:rPr>
        <w:t xml:space="preserve">The maximum amount of tax-exempt voluntary </w:t>
      </w:r>
      <w:proofErr w:type="spellStart"/>
      <w:r>
        <w:rPr>
          <w:lang w:val="en-SG"/>
        </w:rPr>
        <w:t>Medisave</w:t>
      </w:r>
      <w:proofErr w:type="spellEnd"/>
      <w:r>
        <w:rPr>
          <w:lang w:val="en-SG"/>
        </w:rPr>
        <w:t xml:space="preserve"> </w:t>
      </w:r>
      <w:r w:rsidRPr="008B058C">
        <w:rPr>
          <w:lang w:val="en-SG"/>
        </w:rPr>
        <w:t xml:space="preserve">contributions </w:t>
      </w:r>
      <w:r w:rsidR="009568A3" w:rsidRPr="008B058C">
        <w:rPr>
          <w:lang w:val="en-SG"/>
        </w:rPr>
        <w:t>i</w:t>
      </w:r>
      <w:r w:rsidR="00B243C6" w:rsidRPr="008B058C">
        <w:rPr>
          <w:lang w:val="en-SG"/>
        </w:rPr>
        <w:t>n</w:t>
      </w:r>
      <w:r w:rsidR="009568A3" w:rsidRPr="008B058C">
        <w:rPr>
          <w:lang w:val="en-SG"/>
        </w:rPr>
        <w:t xml:space="preserve"> </w:t>
      </w:r>
      <w:r w:rsidR="009568A3">
        <w:rPr>
          <w:lang w:val="en-SG"/>
        </w:rPr>
        <w:t xml:space="preserve">a year that such an individual can </w:t>
      </w:r>
      <w:r>
        <w:rPr>
          <w:lang w:val="en-SG"/>
        </w:rPr>
        <w:t xml:space="preserve">enjoy is </w:t>
      </w:r>
      <w:r w:rsidR="009568A3">
        <w:rPr>
          <w:lang w:val="en-SG"/>
        </w:rPr>
        <w:t>provided in the table below:</w:t>
      </w:r>
    </w:p>
    <w:p w14:paraId="570AB847" w14:textId="35C4962A" w:rsidR="009568A3" w:rsidRDefault="009568A3" w:rsidP="00FD5462">
      <w:pPr>
        <w:tabs>
          <w:tab w:val="num" w:pos="1080"/>
        </w:tabs>
        <w:jc w:val="both"/>
        <w:rPr>
          <w:lang w:val="en-SG"/>
        </w:rPr>
      </w:pPr>
    </w:p>
    <w:tbl>
      <w:tblPr>
        <w:tblStyle w:val="TableGrid"/>
        <w:tblW w:w="0" w:type="auto"/>
        <w:tblLook w:val="04A0" w:firstRow="1" w:lastRow="0" w:firstColumn="1" w:lastColumn="0" w:noHBand="0" w:noVBand="1"/>
      </w:tblPr>
      <w:tblGrid>
        <w:gridCol w:w="4315"/>
        <w:gridCol w:w="4315"/>
      </w:tblGrid>
      <w:tr w:rsidR="009568A3" w14:paraId="4574B62D" w14:textId="77777777" w:rsidTr="009568A3">
        <w:tc>
          <w:tcPr>
            <w:tcW w:w="8630" w:type="dxa"/>
            <w:gridSpan w:val="2"/>
            <w:shd w:val="clear" w:color="auto" w:fill="D9D9D9" w:themeFill="background1" w:themeFillShade="D9"/>
          </w:tcPr>
          <w:p w14:paraId="4DB575CA" w14:textId="4773C3FE" w:rsidR="009568A3" w:rsidRDefault="009568A3" w:rsidP="00FD5462">
            <w:pPr>
              <w:tabs>
                <w:tab w:val="num" w:pos="1080"/>
              </w:tabs>
              <w:jc w:val="both"/>
              <w:rPr>
                <w:lang w:val="en-SG"/>
              </w:rPr>
            </w:pPr>
            <w:r>
              <w:rPr>
                <w:lang w:val="en-SG"/>
              </w:rPr>
              <w:t xml:space="preserve">Maximum amount of tax-exempt voluntary </w:t>
            </w:r>
            <w:proofErr w:type="spellStart"/>
            <w:r>
              <w:rPr>
                <w:lang w:val="en-SG"/>
              </w:rPr>
              <w:t>Medisave</w:t>
            </w:r>
            <w:proofErr w:type="spellEnd"/>
            <w:r>
              <w:rPr>
                <w:lang w:val="en-SG"/>
              </w:rPr>
              <w:t xml:space="preserve"> contributions in a year that can be enjoyed by an individual who is concurrently a SEP and an employee</w:t>
            </w:r>
          </w:p>
        </w:tc>
      </w:tr>
      <w:tr w:rsidR="009568A3" w14:paraId="4FF3B020" w14:textId="77777777" w:rsidTr="009568A3">
        <w:tc>
          <w:tcPr>
            <w:tcW w:w="4315" w:type="dxa"/>
            <w:shd w:val="clear" w:color="auto" w:fill="D9D9D9" w:themeFill="background1" w:themeFillShade="D9"/>
          </w:tcPr>
          <w:p w14:paraId="297DB67D" w14:textId="4496D902" w:rsidR="009568A3" w:rsidRDefault="009568A3" w:rsidP="00FD5462">
            <w:pPr>
              <w:tabs>
                <w:tab w:val="num" w:pos="1080"/>
              </w:tabs>
              <w:jc w:val="both"/>
              <w:rPr>
                <w:lang w:val="en-SG"/>
              </w:rPr>
            </w:pPr>
            <w:r>
              <w:rPr>
                <w:lang w:val="en-SG"/>
              </w:rPr>
              <w:t>Contributions made in 2013 to 2017</w:t>
            </w:r>
          </w:p>
        </w:tc>
        <w:tc>
          <w:tcPr>
            <w:tcW w:w="4315" w:type="dxa"/>
            <w:shd w:val="clear" w:color="auto" w:fill="D9D9D9" w:themeFill="background1" w:themeFillShade="D9"/>
          </w:tcPr>
          <w:p w14:paraId="56CEA097" w14:textId="517F4469" w:rsidR="009568A3" w:rsidRDefault="009568A3" w:rsidP="00FD5462">
            <w:pPr>
              <w:tabs>
                <w:tab w:val="num" w:pos="1080"/>
              </w:tabs>
              <w:jc w:val="both"/>
              <w:rPr>
                <w:lang w:val="en-SG"/>
              </w:rPr>
            </w:pPr>
            <w:r>
              <w:rPr>
                <w:lang w:val="en-SG"/>
              </w:rPr>
              <w:t>Contributions made in 2018 and subsequent years</w:t>
            </w:r>
          </w:p>
        </w:tc>
      </w:tr>
      <w:tr w:rsidR="009568A3" w14:paraId="3EC1EB11" w14:textId="77777777" w:rsidTr="009568A3">
        <w:tc>
          <w:tcPr>
            <w:tcW w:w="4315" w:type="dxa"/>
          </w:tcPr>
          <w:p w14:paraId="38FBFA5A" w14:textId="4D4B4136" w:rsidR="009568A3" w:rsidRPr="00DE2BCB" w:rsidRDefault="009568A3" w:rsidP="00FD5462">
            <w:pPr>
              <w:tabs>
                <w:tab w:val="num" w:pos="1080"/>
              </w:tabs>
              <w:jc w:val="both"/>
              <w:rPr>
                <w:lang w:val="en-SG"/>
              </w:rPr>
            </w:pPr>
            <w:r w:rsidRPr="00DE2BCB">
              <w:rPr>
                <w:lang w:val="en-SG"/>
              </w:rPr>
              <w:lastRenderedPageBreak/>
              <w:t xml:space="preserve">The maximum amount of tax-exempt voluntary </w:t>
            </w:r>
            <w:proofErr w:type="spellStart"/>
            <w:r w:rsidRPr="00DE2BCB">
              <w:rPr>
                <w:lang w:val="en-SG"/>
              </w:rPr>
              <w:t>Medisave</w:t>
            </w:r>
            <w:proofErr w:type="spellEnd"/>
            <w:r w:rsidRPr="00DE2BCB">
              <w:rPr>
                <w:lang w:val="en-SG"/>
              </w:rPr>
              <w:t xml:space="preserve"> contributions you can enjoy is $1,500 per contributor per calendar year.</w:t>
            </w:r>
          </w:p>
          <w:p w14:paraId="4CCC2AB3" w14:textId="77777777" w:rsidR="009568A3" w:rsidRPr="00DE2BCB" w:rsidRDefault="009568A3" w:rsidP="00FD5462">
            <w:pPr>
              <w:tabs>
                <w:tab w:val="num" w:pos="1080"/>
              </w:tabs>
              <w:jc w:val="both"/>
              <w:rPr>
                <w:lang w:val="en-SG"/>
              </w:rPr>
            </w:pPr>
          </w:p>
          <w:p w14:paraId="52B88B59" w14:textId="1B207503" w:rsidR="009568A3" w:rsidRPr="00DE2BCB" w:rsidRDefault="009568A3" w:rsidP="00FD5462">
            <w:pPr>
              <w:tabs>
                <w:tab w:val="num" w:pos="1080"/>
              </w:tabs>
              <w:jc w:val="both"/>
              <w:rPr>
                <w:lang w:val="en-SG"/>
              </w:rPr>
            </w:pPr>
            <w:r w:rsidRPr="00DE2BCB">
              <w:rPr>
                <w:lang w:val="en-SG"/>
              </w:rPr>
              <w:t xml:space="preserve">If the same contributor makes contributions to your </w:t>
            </w:r>
            <w:proofErr w:type="spellStart"/>
            <w:r w:rsidRPr="00DE2BCB">
              <w:rPr>
                <w:lang w:val="en-SG"/>
              </w:rPr>
              <w:t>Medisave</w:t>
            </w:r>
            <w:proofErr w:type="spellEnd"/>
            <w:r w:rsidRPr="00DE2BCB">
              <w:rPr>
                <w:lang w:val="en-SG"/>
              </w:rPr>
              <w:t xml:space="preserve"> Account both as your employer and the company you work with as an SEP, you are regarded as having 1 contributor and not 2 contributors.</w:t>
            </w:r>
          </w:p>
        </w:tc>
        <w:tc>
          <w:tcPr>
            <w:tcW w:w="4315" w:type="dxa"/>
          </w:tcPr>
          <w:p w14:paraId="2B2BAFE8" w14:textId="66F14EDA" w:rsidR="009568A3" w:rsidRPr="00DE2BCB" w:rsidRDefault="009568A3" w:rsidP="009568A3">
            <w:pPr>
              <w:tabs>
                <w:tab w:val="num" w:pos="1080"/>
              </w:tabs>
              <w:jc w:val="both"/>
              <w:rPr>
                <w:lang w:val="en-SG"/>
              </w:rPr>
            </w:pPr>
            <w:r w:rsidRPr="00DE2BCB">
              <w:rPr>
                <w:lang w:val="en-SG"/>
              </w:rPr>
              <w:t xml:space="preserve">The maximum amount of tax-exempt voluntary </w:t>
            </w:r>
            <w:proofErr w:type="spellStart"/>
            <w:r w:rsidRPr="00DE2BCB">
              <w:rPr>
                <w:lang w:val="en-SG"/>
              </w:rPr>
              <w:t>Medisave</w:t>
            </w:r>
            <w:proofErr w:type="spellEnd"/>
            <w:r w:rsidRPr="00DE2BCB">
              <w:rPr>
                <w:lang w:val="en-SG"/>
              </w:rPr>
              <w:t xml:space="preserve"> contributions you can enjoy is increased from $1,500 to $2,730 per contributor per calendar year.</w:t>
            </w:r>
          </w:p>
          <w:p w14:paraId="74F6B0F6" w14:textId="77777777" w:rsidR="009568A3" w:rsidRPr="00DE2BCB" w:rsidRDefault="009568A3" w:rsidP="00FD5462">
            <w:pPr>
              <w:tabs>
                <w:tab w:val="num" w:pos="1080"/>
              </w:tabs>
              <w:jc w:val="both"/>
              <w:rPr>
                <w:lang w:val="en-SG"/>
              </w:rPr>
            </w:pPr>
          </w:p>
          <w:p w14:paraId="0CC6B95D" w14:textId="7072F7FF" w:rsidR="00B243C6" w:rsidRPr="00DE2BCB" w:rsidRDefault="00B243C6" w:rsidP="00FD5462">
            <w:pPr>
              <w:tabs>
                <w:tab w:val="num" w:pos="1080"/>
              </w:tabs>
              <w:jc w:val="both"/>
              <w:rPr>
                <w:lang w:val="en-SG"/>
              </w:rPr>
            </w:pPr>
            <w:r w:rsidRPr="00DE2BCB">
              <w:rPr>
                <w:lang w:val="en-SG"/>
              </w:rPr>
              <w:t xml:space="preserve">If the same contributor makes contributions to your </w:t>
            </w:r>
            <w:proofErr w:type="spellStart"/>
            <w:r w:rsidRPr="00DE2BCB">
              <w:rPr>
                <w:lang w:val="en-SG"/>
              </w:rPr>
              <w:t>Medisave</w:t>
            </w:r>
            <w:proofErr w:type="spellEnd"/>
            <w:r w:rsidRPr="00DE2BCB">
              <w:rPr>
                <w:lang w:val="en-SG"/>
              </w:rPr>
              <w:t xml:space="preserve"> Account both as your employer and the company you work with as an SEP, you are regarded as having 1 contributor and not 2 contributors.</w:t>
            </w:r>
          </w:p>
        </w:tc>
      </w:tr>
    </w:tbl>
    <w:p w14:paraId="7309565B" w14:textId="77777777" w:rsidR="00790B03" w:rsidRPr="00252133" w:rsidRDefault="00790B03" w:rsidP="009568A3">
      <w:pPr>
        <w:jc w:val="both"/>
        <w:rPr>
          <w:lang w:val="en-SG"/>
        </w:rPr>
      </w:pPr>
    </w:p>
    <w:sectPr w:rsidR="00790B03" w:rsidRPr="00252133" w:rsidSect="00AD3E7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215C1" w14:textId="77777777" w:rsidR="001E12AE" w:rsidRDefault="001E12AE" w:rsidP="00746F2D">
      <w:r>
        <w:separator/>
      </w:r>
    </w:p>
  </w:endnote>
  <w:endnote w:type="continuationSeparator" w:id="0">
    <w:p w14:paraId="138D8B1A" w14:textId="77777777" w:rsidR="001E12AE" w:rsidRDefault="001E12AE" w:rsidP="0074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7490" w14:textId="0C7E90DB" w:rsidR="00381B79" w:rsidRPr="0017238B" w:rsidRDefault="00381B79" w:rsidP="0017238B">
    <w:pPr>
      <w:pStyle w:val="Footer"/>
      <w:jc w:val="right"/>
      <w:rPr>
        <w:sz w:val="20"/>
        <w:szCs w:val="20"/>
      </w:rPr>
    </w:pPr>
    <w:r w:rsidRPr="0017238B">
      <w:rPr>
        <w:sz w:val="20"/>
        <w:szCs w:val="20"/>
      </w:rPr>
      <w:t>L</w:t>
    </w:r>
    <w:r>
      <w:rPr>
        <w:sz w:val="20"/>
        <w:szCs w:val="20"/>
      </w:rPr>
      <w:t>ast Updated on</w:t>
    </w:r>
    <w:r w:rsidRPr="0017238B">
      <w:rPr>
        <w:sz w:val="20"/>
        <w:szCs w:val="20"/>
      </w:rPr>
      <w:t xml:space="preserve">: </w:t>
    </w:r>
    <w:r w:rsidR="00516FB7">
      <w:rPr>
        <w:sz w:val="20"/>
        <w:szCs w:val="20"/>
      </w:rPr>
      <w:t>26</w:t>
    </w:r>
    <w:r>
      <w:rPr>
        <w:sz w:val="20"/>
        <w:szCs w:val="20"/>
      </w:rPr>
      <w:t xml:space="preserve"> </w:t>
    </w:r>
    <w:r w:rsidR="00EF4BBB">
      <w:rPr>
        <w:sz w:val="20"/>
        <w:szCs w:val="20"/>
      </w:rPr>
      <w:t>January</w:t>
    </w:r>
    <w:r w:rsidRPr="0017238B">
      <w:rPr>
        <w:sz w:val="20"/>
        <w:szCs w:val="20"/>
      </w:rPr>
      <w:t xml:space="preserve">, </w:t>
    </w:r>
    <w:r>
      <w:rPr>
        <w:sz w:val="20"/>
        <w:szCs w:val="20"/>
      </w:rPr>
      <w:t>201</w:t>
    </w:r>
    <w:r w:rsidR="00EF4BBB">
      <w:rPr>
        <w:sz w:val="20"/>
        <w:szCs w:val="20"/>
      </w:rPr>
      <w:t>8</w:t>
    </w:r>
  </w:p>
  <w:p w14:paraId="1F86947A" w14:textId="77777777" w:rsidR="00381B79" w:rsidRDefault="00381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2AE31" w14:textId="77777777" w:rsidR="001E12AE" w:rsidRDefault="001E12AE" w:rsidP="00746F2D">
      <w:r>
        <w:separator/>
      </w:r>
    </w:p>
  </w:footnote>
  <w:footnote w:type="continuationSeparator" w:id="0">
    <w:p w14:paraId="2487DAB6" w14:textId="77777777" w:rsidR="001E12AE" w:rsidRDefault="001E12AE" w:rsidP="0074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4562"/>
      <w:docPartObj>
        <w:docPartGallery w:val="Page Numbers (Top of Page)"/>
        <w:docPartUnique/>
      </w:docPartObj>
    </w:sdtPr>
    <w:sdtEndPr>
      <w:rPr>
        <w:sz w:val="20"/>
        <w:szCs w:val="20"/>
      </w:rPr>
    </w:sdtEndPr>
    <w:sdtContent>
      <w:p w14:paraId="5BEB8935" w14:textId="225DD666" w:rsidR="00381B79" w:rsidRPr="0017238B" w:rsidRDefault="00381B79">
        <w:pPr>
          <w:pStyle w:val="Header"/>
          <w:jc w:val="right"/>
          <w:rPr>
            <w:sz w:val="20"/>
            <w:szCs w:val="20"/>
          </w:rPr>
        </w:pPr>
        <w:r w:rsidRPr="0017238B">
          <w:rPr>
            <w:sz w:val="20"/>
            <w:szCs w:val="20"/>
          </w:rPr>
          <w:fldChar w:fldCharType="begin"/>
        </w:r>
        <w:r w:rsidRPr="0017238B">
          <w:rPr>
            <w:sz w:val="20"/>
            <w:szCs w:val="20"/>
          </w:rPr>
          <w:instrText xml:space="preserve"> PAGE   \* MERGEFORMAT </w:instrText>
        </w:r>
        <w:r w:rsidRPr="0017238B">
          <w:rPr>
            <w:sz w:val="20"/>
            <w:szCs w:val="20"/>
          </w:rPr>
          <w:fldChar w:fldCharType="separate"/>
        </w:r>
        <w:r w:rsidR="00E8794B">
          <w:rPr>
            <w:noProof/>
            <w:sz w:val="20"/>
            <w:szCs w:val="20"/>
          </w:rPr>
          <w:t>5</w:t>
        </w:r>
        <w:r w:rsidRPr="0017238B">
          <w:rPr>
            <w:sz w:val="20"/>
            <w:szCs w:val="20"/>
          </w:rPr>
          <w:fldChar w:fldCharType="end"/>
        </w:r>
      </w:p>
    </w:sdtContent>
  </w:sdt>
  <w:p w14:paraId="75FB9928" w14:textId="77777777" w:rsidR="00381B79" w:rsidRDefault="00381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148"/>
    <w:multiLevelType w:val="hybridMultilevel"/>
    <w:tmpl w:val="7D64E43C"/>
    <w:lvl w:ilvl="0" w:tplc="CBD0A83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1C4FE4"/>
    <w:multiLevelType w:val="hybridMultilevel"/>
    <w:tmpl w:val="151AC5D4"/>
    <w:lvl w:ilvl="0" w:tplc="4C76B0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149AA"/>
    <w:multiLevelType w:val="hybridMultilevel"/>
    <w:tmpl w:val="7BB42B5A"/>
    <w:lvl w:ilvl="0" w:tplc="09AEC95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456529E"/>
    <w:multiLevelType w:val="hybridMultilevel"/>
    <w:tmpl w:val="72D61F90"/>
    <w:lvl w:ilvl="0" w:tplc="CBD0A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F74FD"/>
    <w:multiLevelType w:val="hybridMultilevel"/>
    <w:tmpl w:val="FA0AF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A0998"/>
    <w:multiLevelType w:val="hybridMultilevel"/>
    <w:tmpl w:val="329C0D98"/>
    <w:lvl w:ilvl="0" w:tplc="235CC8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111A4"/>
    <w:multiLevelType w:val="hybridMultilevel"/>
    <w:tmpl w:val="A07A0F2A"/>
    <w:lvl w:ilvl="0" w:tplc="E604DB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C136A"/>
    <w:multiLevelType w:val="hybridMultilevel"/>
    <w:tmpl w:val="C2D01976"/>
    <w:lvl w:ilvl="0" w:tplc="77A453DE">
      <w:start w:val="1"/>
      <w:numFmt w:val="bullet"/>
      <w:lvlText w:val="-"/>
      <w:lvlJc w:val="left"/>
      <w:pPr>
        <w:ind w:left="108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6942CC2"/>
    <w:multiLevelType w:val="hybridMultilevel"/>
    <w:tmpl w:val="950430DE"/>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6DF7F06"/>
    <w:multiLevelType w:val="hybridMultilevel"/>
    <w:tmpl w:val="3D4E5CDC"/>
    <w:lvl w:ilvl="0" w:tplc="250ED4D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D512F3B"/>
    <w:multiLevelType w:val="hybridMultilevel"/>
    <w:tmpl w:val="B99E9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6C3F2E"/>
    <w:multiLevelType w:val="hybridMultilevel"/>
    <w:tmpl w:val="E23EE778"/>
    <w:lvl w:ilvl="0" w:tplc="6748BB72">
      <w:start w:val="1"/>
      <w:numFmt w:val="decimal"/>
      <w:lvlText w:val="%1."/>
      <w:lvlJc w:val="left"/>
      <w:pPr>
        <w:tabs>
          <w:tab w:val="num" w:pos="720"/>
        </w:tabs>
        <w:ind w:left="720" w:hanging="360"/>
      </w:pPr>
      <w:rPr>
        <w:rFonts w:hint="default"/>
        <w:color w:val="auto"/>
      </w:rPr>
    </w:lvl>
    <w:lvl w:ilvl="1" w:tplc="C0949942">
      <w:start w:val="1"/>
      <w:numFmt w:val="lowerLetter"/>
      <w:lvlText w:val="(%2)"/>
      <w:lvlJc w:val="left"/>
      <w:pPr>
        <w:tabs>
          <w:tab w:val="num" w:pos="4046"/>
        </w:tabs>
        <w:ind w:left="404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9A7C1F"/>
    <w:multiLevelType w:val="hybridMultilevel"/>
    <w:tmpl w:val="72D61F90"/>
    <w:lvl w:ilvl="0" w:tplc="CBD0A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FF41F5"/>
    <w:multiLevelType w:val="hybridMultilevel"/>
    <w:tmpl w:val="72D61F90"/>
    <w:lvl w:ilvl="0" w:tplc="CBD0A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FB61AB"/>
    <w:multiLevelType w:val="hybridMultilevel"/>
    <w:tmpl w:val="6540E2D8"/>
    <w:lvl w:ilvl="0" w:tplc="3C74BFC8">
      <w:start w:val="1"/>
      <w:numFmt w:val="lowerRoman"/>
      <w:lvlText w:val="(%1)"/>
      <w:lvlJc w:val="left"/>
      <w:pPr>
        <w:ind w:left="784" w:hanging="360"/>
      </w:pPr>
      <w:rPr>
        <w:rFonts w:ascii="Times New Roman" w:eastAsia="Times New Roman" w:hAnsi="Times New Roman" w:cs="Times New Roman"/>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15:restartNumberingAfterBreak="0">
    <w:nsid w:val="3FBD63EF"/>
    <w:multiLevelType w:val="hybridMultilevel"/>
    <w:tmpl w:val="E88A77D6"/>
    <w:lvl w:ilvl="0" w:tplc="BA6663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6992D3A"/>
    <w:multiLevelType w:val="hybridMultilevel"/>
    <w:tmpl w:val="72D61F90"/>
    <w:lvl w:ilvl="0" w:tplc="CBD0A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52859"/>
    <w:multiLevelType w:val="hybridMultilevel"/>
    <w:tmpl w:val="221E3B48"/>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B9B0EDD"/>
    <w:multiLevelType w:val="hybridMultilevel"/>
    <w:tmpl w:val="CBE4A14C"/>
    <w:lvl w:ilvl="0" w:tplc="D21C2B98">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CA1A2E"/>
    <w:multiLevelType w:val="multilevel"/>
    <w:tmpl w:val="1D7C86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FB95872"/>
    <w:multiLevelType w:val="hybridMultilevel"/>
    <w:tmpl w:val="92E6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94384"/>
    <w:multiLevelType w:val="hybridMultilevel"/>
    <w:tmpl w:val="B05A17C4"/>
    <w:lvl w:ilvl="0" w:tplc="326A925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D725BE9"/>
    <w:multiLevelType w:val="hybridMultilevel"/>
    <w:tmpl w:val="1D7C86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B1F17"/>
    <w:multiLevelType w:val="hybridMultilevel"/>
    <w:tmpl w:val="F9442EC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22"/>
  </w:num>
  <w:num w:numId="3">
    <w:abstractNumId w:val="19"/>
  </w:num>
  <w:num w:numId="4">
    <w:abstractNumId w:val="18"/>
  </w:num>
  <w:num w:numId="5">
    <w:abstractNumId w:val="10"/>
  </w:num>
  <w:num w:numId="6">
    <w:abstractNumId w:val="4"/>
  </w:num>
  <w:num w:numId="7">
    <w:abstractNumId w:val="15"/>
  </w:num>
  <w:num w:numId="8">
    <w:abstractNumId w:val="20"/>
  </w:num>
  <w:num w:numId="9">
    <w:abstractNumId w:val="1"/>
  </w:num>
  <w:num w:numId="10">
    <w:abstractNumId w:val="1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3"/>
  </w:num>
  <w:num w:numId="15">
    <w:abstractNumId w:val="13"/>
  </w:num>
  <w:num w:numId="16">
    <w:abstractNumId w:val="16"/>
  </w:num>
  <w:num w:numId="17">
    <w:abstractNumId w:val="12"/>
  </w:num>
  <w:num w:numId="18">
    <w:abstractNumId w:val="23"/>
  </w:num>
  <w:num w:numId="19">
    <w:abstractNumId w:val="8"/>
  </w:num>
  <w:num w:numId="20">
    <w:abstractNumId w:val="17"/>
  </w:num>
  <w:num w:numId="21">
    <w:abstractNumId w:val="0"/>
  </w:num>
  <w:num w:numId="22">
    <w:abstractNumId w:val="2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C"/>
    <w:rsid w:val="000003D5"/>
    <w:rsid w:val="00005B9D"/>
    <w:rsid w:val="00011AFC"/>
    <w:rsid w:val="00014BA7"/>
    <w:rsid w:val="00017F4A"/>
    <w:rsid w:val="0002027A"/>
    <w:rsid w:val="000202A8"/>
    <w:rsid w:val="00020716"/>
    <w:rsid w:val="000221B9"/>
    <w:rsid w:val="0002310A"/>
    <w:rsid w:val="00027675"/>
    <w:rsid w:val="00030B8C"/>
    <w:rsid w:val="00034DDB"/>
    <w:rsid w:val="00036DE3"/>
    <w:rsid w:val="0003733A"/>
    <w:rsid w:val="00041450"/>
    <w:rsid w:val="000422E3"/>
    <w:rsid w:val="0004582E"/>
    <w:rsid w:val="00045A1F"/>
    <w:rsid w:val="000467D4"/>
    <w:rsid w:val="00050346"/>
    <w:rsid w:val="00056BD2"/>
    <w:rsid w:val="0006170F"/>
    <w:rsid w:val="0006253F"/>
    <w:rsid w:val="00067A82"/>
    <w:rsid w:val="000706EF"/>
    <w:rsid w:val="00072F6A"/>
    <w:rsid w:val="00075041"/>
    <w:rsid w:val="0007661B"/>
    <w:rsid w:val="000768D8"/>
    <w:rsid w:val="000773D6"/>
    <w:rsid w:val="00077850"/>
    <w:rsid w:val="00087B96"/>
    <w:rsid w:val="00090197"/>
    <w:rsid w:val="00094548"/>
    <w:rsid w:val="000962C0"/>
    <w:rsid w:val="000964EA"/>
    <w:rsid w:val="0009679F"/>
    <w:rsid w:val="000A1246"/>
    <w:rsid w:val="000A1F3D"/>
    <w:rsid w:val="000A47EC"/>
    <w:rsid w:val="000B2327"/>
    <w:rsid w:val="000C022F"/>
    <w:rsid w:val="000C2671"/>
    <w:rsid w:val="000C59C4"/>
    <w:rsid w:val="000C6D20"/>
    <w:rsid w:val="000D1091"/>
    <w:rsid w:val="000D1D16"/>
    <w:rsid w:val="000D2BC0"/>
    <w:rsid w:val="000D3EE2"/>
    <w:rsid w:val="000D659F"/>
    <w:rsid w:val="000D6F96"/>
    <w:rsid w:val="000E1AF7"/>
    <w:rsid w:val="000F267E"/>
    <w:rsid w:val="000F26EA"/>
    <w:rsid w:val="000F485D"/>
    <w:rsid w:val="00100371"/>
    <w:rsid w:val="00100D84"/>
    <w:rsid w:val="001037F3"/>
    <w:rsid w:val="001043D1"/>
    <w:rsid w:val="00105D0D"/>
    <w:rsid w:val="00106939"/>
    <w:rsid w:val="001072AC"/>
    <w:rsid w:val="00107B6A"/>
    <w:rsid w:val="00114074"/>
    <w:rsid w:val="001143B9"/>
    <w:rsid w:val="00122D6A"/>
    <w:rsid w:val="00126104"/>
    <w:rsid w:val="00130EF1"/>
    <w:rsid w:val="00133B1F"/>
    <w:rsid w:val="00140F34"/>
    <w:rsid w:val="001418B7"/>
    <w:rsid w:val="00143844"/>
    <w:rsid w:val="0015018D"/>
    <w:rsid w:val="0015024B"/>
    <w:rsid w:val="00151AAD"/>
    <w:rsid w:val="00152FAD"/>
    <w:rsid w:val="00153650"/>
    <w:rsid w:val="00161C67"/>
    <w:rsid w:val="00163E58"/>
    <w:rsid w:val="00164A4B"/>
    <w:rsid w:val="00167EA0"/>
    <w:rsid w:val="0017238B"/>
    <w:rsid w:val="0017342E"/>
    <w:rsid w:val="00174546"/>
    <w:rsid w:val="0017651E"/>
    <w:rsid w:val="001925A3"/>
    <w:rsid w:val="00195D85"/>
    <w:rsid w:val="001A0F9F"/>
    <w:rsid w:val="001A3C31"/>
    <w:rsid w:val="001B2016"/>
    <w:rsid w:val="001B2A25"/>
    <w:rsid w:val="001B3E83"/>
    <w:rsid w:val="001B4114"/>
    <w:rsid w:val="001C3269"/>
    <w:rsid w:val="001C5234"/>
    <w:rsid w:val="001C6666"/>
    <w:rsid w:val="001C6685"/>
    <w:rsid w:val="001D21BA"/>
    <w:rsid w:val="001D6013"/>
    <w:rsid w:val="001D78C9"/>
    <w:rsid w:val="001E12AE"/>
    <w:rsid w:val="001E3946"/>
    <w:rsid w:val="001E4B05"/>
    <w:rsid w:val="001E61E7"/>
    <w:rsid w:val="001E7F14"/>
    <w:rsid w:val="001F5AB7"/>
    <w:rsid w:val="001F686B"/>
    <w:rsid w:val="00206C08"/>
    <w:rsid w:val="0021006C"/>
    <w:rsid w:val="00215FBA"/>
    <w:rsid w:val="002244EA"/>
    <w:rsid w:val="00232213"/>
    <w:rsid w:val="00236938"/>
    <w:rsid w:val="00240B7C"/>
    <w:rsid w:val="00243F4E"/>
    <w:rsid w:val="00243F78"/>
    <w:rsid w:val="002461EC"/>
    <w:rsid w:val="00246242"/>
    <w:rsid w:val="002506EB"/>
    <w:rsid w:val="00252133"/>
    <w:rsid w:val="00254107"/>
    <w:rsid w:val="00264AAC"/>
    <w:rsid w:val="002657DF"/>
    <w:rsid w:val="00291DD1"/>
    <w:rsid w:val="00295B1B"/>
    <w:rsid w:val="002A0C5A"/>
    <w:rsid w:val="002A0C69"/>
    <w:rsid w:val="002A1630"/>
    <w:rsid w:val="002A2AD5"/>
    <w:rsid w:val="002A5074"/>
    <w:rsid w:val="002B1CB0"/>
    <w:rsid w:val="002B40B2"/>
    <w:rsid w:val="002C448C"/>
    <w:rsid w:val="002D4F1B"/>
    <w:rsid w:val="002D7D7C"/>
    <w:rsid w:val="002E160A"/>
    <w:rsid w:val="002E5424"/>
    <w:rsid w:val="002E7CE4"/>
    <w:rsid w:val="003004A9"/>
    <w:rsid w:val="003032D5"/>
    <w:rsid w:val="00305BCF"/>
    <w:rsid w:val="00317A0E"/>
    <w:rsid w:val="00321197"/>
    <w:rsid w:val="00325B67"/>
    <w:rsid w:val="0033064C"/>
    <w:rsid w:val="0033181B"/>
    <w:rsid w:val="003328DE"/>
    <w:rsid w:val="00342F70"/>
    <w:rsid w:val="003506A1"/>
    <w:rsid w:val="003527C9"/>
    <w:rsid w:val="003527CA"/>
    <w:rsid w:val="00352EFF"/>
    <w:rsid w:val="00354C56"/>
    <w:rsid w:val="00354E00"/>
    <w:rsid w:val="00357355"/>
    <w:rsid w:val="003627BD"/>
    <w:rsid w:val="00362807"/>
    <w:rsid w:val="003665C3"/>
    <w:rsid w:val="00367647"/>
    <w:rsid w:val="00377CAD"/>
    <w:rsid w:val="00381768"/>
    <w:rsid w:val="00381B79"/>
    <w:rsid w:val="00383181"/>
    <w:rsid w:val="00383CA7"/>
    <w:rsid w:val="00387834"/>
    <w:rsid w:val="00387BAA"/>
    <w:rsid w:val="00393628"/>
    <w:rsid w:val="00393DE6"/>
    <w:rsid w:val="00394576"/>
    <w:rsid w:val="00395008"/>
    <w:rsid w:val="00397153"/>
    <w:rsid w:val="003A0717"/>
    <w:rsid w:val="003A1FEA"/>
    <w:rsid w:val="003A2B44"/>
    <w:rsid w:val="003A35AD"/>
    <w:rsid w:val="003A5433"/>
    <w:rsid w:val="003B2B4D"/>
    <w:rsid w:val="003C09C9"/>
    <w:rsid w:val="003C17FF"/>
    <w:rsid w:val="003C69DD"/>
    <w:rsid w:val="003D73FE"/>
    <w:rsid w:val="003E20F6"/>
    <w:rsid w:val="003E30E0"/>
    <w:rsid w:val="003E6F00"/>
    <w:rsid w:val="003F352C"/>
    <w:rsid w:val="003F48D4"/>
    <w:rsid w:val="003F64FA"/>
    <w:rsid w:val="00402EFE"/>
    <w:rsid w:val="00405C3C"/>
    <w:rsid w:val="004102A3"/>
    <w:rsid w:val="0041379F"/>
    <w:rsid w:val="00414061"/>
    <w:rsid w:val="00417964"/>
    <w:rsid w:val="00417986"/>
    <w:rsid w:val="00421193"/>
    <w:rsid w:val="004211E4"/>
    <w:rsid w:val="00421545"/>
    <w:rsid w:val="00423211"/>
    <w:rsid w:val="00423292"/>
    <w:rsid w:val="00440BD3"/>
    <w:rsid w:val="004439FA"/>
    <w:rsid w:val="00443EED"/>
    <w:rsid w:val="0044443B"/>
    <w:rsid w:val="0044522D"/>
    <w:rsid w:val="00445678"/>
    <w:rsid w:val="00447238"/>
    <w:rsid w:val="00452F90"/>
    <w:rsid w:val="0046061D"/>
    <w:rsid w:val="0046324F"/>
    <w:rsid w:val="00463D9F"/>
    <w:rsid w:val="00464759"/>
    <w:rsid w:val="00465591"/>
    <w:rsid w:val="00470A94"/>
    <w:rsid w:val="00470A99"/>
    <w:rsid w:val="00472136"/>
    <w:rsid w:val="004726B1"/>
    <w:rsid w:val="00481CCA"/>
    <w:rsid w:val="004867BA"/>
    <w:rsid w:val="00486A93"/>
    <w:rsid w:val="004923AB"/>
    <w:rsid w:val="004A19ED"/>
    <w:rsid w:val="004A5146"/>
    <w:rsid w:val="004A5C77"/>
    <w:rsid w:val="004B4FD1"/>
    <w:rsid w:val="004B614C"/>
    <w:rsid w:val="004C2A39"/>
    <w:rsid w:val="004C3EF4"/>
    <w:rsid w:val="004D106C"/>
    <w:rsid w:val="004D5D25"/>
    <w:rsid w:val="004D5EE3"/>
    <w:rsid w:val="004E2550"/>
    <w:rsid w:val="004E2BD9"/>
    <w:rsid w:val="004E3938"/>
    <w:rsid w:val="004E40DC"/>
    <w:rsid w:val="004E5276"/>
    <w:rsid w:val="004E6DE4"/>
    <w:rsid w:val="004F1148"/>
    <w:rsid w:val="004F28AE"/>
    <w:rsid w:val="004F2DAD"/>
    <w:rsid w:val="004F45EC"/>
    <w:rsid w:val="004F6EF1"/>
    <w:rsid w:val="00500AEA"/>
    <w:rsid w:val="00504093"/>
    <w:rsid w:val="00507971"/>
    <w:rsid w:val="00507D27"/>
    <w:rsid w:val="00510765"/>
    <w:rsid w:val="005133BC"/>
    <w:rsid w:val="00516FB7"/>
    <w:rsid w:val="00517AC4"/>
    <w:rsid w:val="0052087F"/>
    <w:rsid w:val="00522DEB"/>
    <w:rsid w:val="00532F82"/>
    <w:rsid w:val="005337CA"/>
    <w:rsid w:val="0053645B"/>
    <w:rsid w:val="00540F08"/>
    <w:rsid w:val="0054666D"/>
    <w:rsid w:val="00546B8C"/>
    <w:rsid w:val="005523D8"/>
    <w:rsid w:val="00561CE4"/>
    <w:rsid w:val="00563899"/>
    <w:rsid w:val="005669F2"/>
    <w:rsid w:val="00570513"/>
    <w:rsid w:val="005705C7"/>
    <w:rsid w:val="005711CD"/>
    <w:rsid w:val="00583C6C"/>
    <w:rsid w:val="00587933"/>
    <w:rsid w:val="00597762"/>
    <w:rsid w:val="005A0B0F"/>
    <w:rsid w:val="005A5B1A"/>
    <w:rsid w:val="005B26E7"/>
    <w:rsid w:val="005C01A9"/>
    <w:rsid w:val="005C791E"/>
    <w:rsid w:val="005D0045"/>
    <w:rsid w:val="005D7980"/>
    <w:rsid w:val="005D7E51"/>
    <w:rsid w:val="005E09EA"/>
    <w:rsid w:val="005E7460"/>
    <w:rsid w:val="005F6D9C"/>
    <w:rsid w:val="00601018"/>
    <w:rsid w:val="00601E74"/>
    <w:rsid w:val="00611C2E"/>
    <w:rsid w:val="00621A7A"/>
    <w:rsid w:val="00630B34"/>
    <w:rsid w:val="006319AD"/>
    <w:rsid w:val="00632420"/>
    <w:rsid w:val="00640729"/>
    <w:rsid w:val="00641F81"/>
    <w:rsid w:val="006423AF"/>
    <w:rsid w:val="00643776"/>
    <w:rsid w:val="00644BDC"/>
    <w:rsid w:val="00644C2E"/>
    <w:rsid w:val="00646587"/>
    <w:rsid w:val="00647E55"/>
    <w:rsid w:val="006521A2"/>
    <w:rsid w:val="00656639"/>
    <w:rsid w:val="00657F14"/>
    <w:rsid w:val="00660F6F"/>
    <w:rsid w:val="006660A8"/>
    <w:rsid w:val="006664D9"/>
    <w:rsid w:val="00670019"/>
    <w:rsid w:val="00673968"/>
    <w:rsid w:val="006760D6"/>
    <w:rsid w:val="0067786E"/>
    <w:rsid w:val="00680F9C"/>
    <w:rsid w:val="00682C9C"/>
    <w:rsid w:val="00684B99"/>
    <w:rsid w:val="00685BCB"/>
    <w:rsid w:val="00687323"/>
    <w:rsid w:val="00687C6B"/>
    <w:rsid w:val="00692E9D"/>
    <w:rsid w:val="006A18A0"/>
    <w:rsid w:val="006B0CE0"/>
    <w:rsid w:val="006B431A"/>
    <w:rsid w:val="006B4B78"/>
    <w:rsid w:val="006C5700"/>
    <w:rsid w:val="006D4460"/>
    <w:rsid w:val="006D7376"/>
    <w:rsid w:val="006E08D7"/>
    <w:rsid w:val="006E1023"/>
    <w:rsid w:val="006E20C1"/>
    <w:rsid w:val="006E30EC"/>
    <w:rsid w:val="006E5885"/>
    <w:rsid w:val="006F1B8A"/>
    <w:rsid w:val="007068DD"/>
    <w:rsid w:val="00713304"/>
    <w:rsid w:val="00715268"/>
    <w:rsid w:val="007247DC"/>
    <w:rsid w:val="00725BD1"/>
    <w:rsid w:val="00731BE1"/>
    <w:rsid w:val="007333DB"/>
    <w:rsid w:val="00737023"/>
    <w:rsid w:val="00740039"/>
    <w:rsid w:val="007401D7"/>
    <w:rsid w:val="0074255D"/>
    <w:rsid w:val="007446A9"/>
    <w:rsid w:val="00746F2D"/>
    <w:rsid w:val="00747650"/>
    <w:rsid w:val="00750BC5"/>
    <w:rsid w:val="00753B7C"/>
    <w:rsid w:val="00754A7F"/>
    <w:rsid w:val="00754EE3"/>
    <w:rsid w:val="0076127B"/>
    <w:rsid w:val="00763C99"/>
    <w:rsid w:val="007773EE"/>
    <w:rsid w:val="007805A4"/>
    <w:rsid w:val="007823AC"/>
    <w:rsid w:val="00783999"/>
    <w:rsid w:val="00783E53"/>
    <w:rsid w:val="00785B4F"/>
    <w:rsid w:val="00786158"/>
    <w:rsid w:val="00790B03"/>
    <w:rsid w:val="007A0ABA"/>
    <w:rsid w:val="007A0FA3"/>
    <w:rsid w:val="007A18BA"/>
    <w:rsid w:val="007A1C6A"/>
    <w:rsid w:val="007A513C"/>
    <w:rsid w:val="007B6165"/>
    <w:rsid w:val="007B66EA"/>
    <w:rsid w:val="007B7B82"/>
    <w:rsid w:val="007B7BB5"/>
    <w:rsid w:val="007B7C6D"/>
    <w:rsid w:val="007C037D"/>
    <w:rsid w:val="007C109C"/>
    <w:rsid w:val="007C18A7"/>
    <w:rsid w:val="007C1DB9"/>
    <w:rsid w:val="007D229E"/>
    <w:rsid w:val="007D2721"/>
    <w:rsid w:val="007D348F"/>
    <w:rsid w:val="007D7049"/>
    <w:rsid w:val="007D7D49"/>
    <w:rsid w:val="007E1029"/>
    <w:rsid w:val="007E2365"/>
    <w:rsid w:val="007E609A"/>
    <w:rsid w:val="007E630D"/>
    <w:rsid w:val="007E7F96"/>
    <w:rsid w:val="007F6077"/>
    <w:rsid w:val="00800681"/>
    <w:rsid w:val="0080184A"/>
    <w:rsid w:val="00803084"/>
    <w:rsid w:val="00804A31"/>
    <w:rsid w:val="00806DB2"/>
    <w:rsid w:val="008147ED"/>
    <w:rsid w:val="0081510E"/>
    <w:rsid w:val="00816D06"/>
    <w:rsid w:val="008213A6"/>
    <w:rsid w:val="00830D17"/>
    <w:rsid w:val="008312DC"/>
    <w:rsid w:val="008336F2"/>
    <w:rsid w:val="00837000"/>
    <w:rsid w:val="00842AE0"/>
    <w:rsid w:val="00846F02"/>
    <w:rsid w:val="0085142A"/>
    <w:rsid w:val="00855BA8"/>
    <w:rsid w:val="00861942"/>
    <w:rsid w:val="008647D9"/>
    <w:rsid w:val="00866329"/>
    <w:rsid w:val="008706C9"/>
    <w:rsid w:val="008803B5"/>
    <w:rsid w:val="00887376"/>
    <w:rsid w:val="00890CBC"/>
    <w:rsid w:val="00892186"/>
    <w:rsid w:val="008A5566"/>
    <w:rsid w:val="008A6DAC"/>
    <w:rsid w:val="008B058C"/>
    <w:rsid w:val="008B0851"/>
    <w:rsid w:val="008B1AD9"/>
    <w:rsid w:val="008D22D0"/>
    <w:rsid w:val="008D412B"/>
    <w:rsid w:val="008D52CB"/>
    <w:rsid w:val="008D5A56"/>
    <w:rsid w:val="008D5EAC"/>
    <w:rsid w:val="008D6DBD"/>
    <w:rsid w:val="008E14E1"/>
    <w:rsid w:val="008E2CCE"/>
    <w:rsid w:val="008E6C75"/>
    <w:rsid w:val="008E796C"/>
    <w:rsid w:val="008F4C4E"/>
    <w:rsid w:val="008F62AF"/>
    <w:rsid w:val="009047EA"/>
    <w:rsid w:val="00907348"/>
    <w:rsid w:val="00910689"/>
    <w:rsid w:val="00911D78"/>
    <w:rsid w:val="00917C58"/>
    <w:rsid w:val="00920359"/>
    <w:rsid w:val="00921675"/>
    <w:rsid w:val="0092210F"/>
    <w:rsid w:val="00937BA7"/>
    <w:rsid w:val="00940938"/>
    <w:rsid w:val="00944ED8"/>
    <w:rsid w:val="0094615D"/>
    <w:rsid w:val="00946299"/>
    <w:rsid w:val="00950364"/>
    <w:rsid w:val="00951CE8"/>
    <w:rsid w:val="00951F9E"/>
    <w:rsid w:val="0095472C"/>
    <w:rsid w:val="00954B07"/>
    <w:rsid w:val="00956692"/>
    <w:rsid w:val="009568A3"/>
    <w:rsid w:val="009612DF"/>
    <w:rsid w:val="00961A6C"/>
    <w:rsid w:val="009632B3"/>
    <w:rsid w:val="00974746"/>
    <w:rsid w:val="009906ED"/>
    <w:rsid w:val="00991B88"/>
    <w:rsid w:val="00996200"/>
    <w:rsid w:val="009A39E2"/>
    <w:rsid w:val="009A4582"/>
    <w:rsid w:val="009B0091"/>
    <w:rsid w:val="009B07E1"/>
    <w:rsid w:val="009B3E4F"/>
    <w:rsid w:val="009B4705"/>
    <w:rsid w:val="009C4CA1"/>
    <w:rsid w:val="009C53D7"/>
    <w:rsid w:val="009C6751"/>
    <w:rsid w:val="009E0E8B"/>
    <w:rsid w:val="009E2B2B"/>
    <w:rsid w:val="009E361A"/>
    <w:rsid w:val="009E3D29"/>
    <w:rsid w:val="009E4554"/>
    <w:rsid w:val="009E5BB8"/>
    <w:rsid w:val="009E5D28"/>
    <w:rsid w:val="009E7750"/>
    <w:rsid w:val="009F6F3D"/>
    <w:rsid w:val="00A01A9C"/>
    <w:rsid w:val="00A035FE"/>
    <w:rsid w:val="00A04F03"/>
    <w:rsid w:val="00A05AD4"/>
    <w:rsid w:val="00A05D83"/>
    <w:rsid w:val="00A06E3C"/>
    <w:rsid w:val="00A1168B"/>
    <w:rsid w:val="00A11EF7"/>
    <w:rsid w:val="00A17123"/>
    <w:rsid w:val="00A175EB"/>
    <w:rsid w:val="00A20284"/>
    <w:rsid w:val="00A20DA0"/>
    <w:rsid w:val="00A23AD8"/>
    <w:rsid w:val="00A340F8"/>
    <w:rsid w:val="00A377C1"/>
    <w:rsid w:val="00A37E2F"/>
    <w:rsid w:val="00A403E5"/>
    <w:rsid w:val="00A43ADE"/>
    <w:rsid w:val="00A477DF"/>
    <w:rsid w:val="00A51872"/>
    <w:rsid w:val="00A522F3"/>
    <w:rsid w:val="00A574A7"/>
    <w:rsid w:val="00A66B4F"/>
    <w:rsid w:val="00A677A0"/>
    <w:rsid w:val="00A77D01"/>
    <w:rsid w:val="00A83F7D"/>
    <w:rsid w:val="00A86294"/>
    <w:rsid w:val="00A871EC"/>
    <w:rsid w:val="00AA64C1"/>
    <w:rsid w:val="00AB0781"/>
    <w:rsid w:val="00AB11D4"/>
    <w:rsid w:val="00AB1704"/>
    <w:rsid w:val="00AB33FB"/>
    <w:rsid w:val="00AC32A7"/>
    <w:rsid w:val="00AD3E76"/>
    <w:rsid w:val="00AD3EB4"/>
    <w:rsid w:val="00AE2B98"/>
    <w:rsid w:val="00AE63AD"/>
    <w:rsid w:val="00AE76CC"/>
    <w:rsid w:val="00AF0797"/>
    <w:rsid w:val="00AF1D11"/>
    <w:rsid w:val="00AF1F04"/>
    <w:rsid w:val="00AF56D7"/>
    <w:rsid w:val="00B03EA0"/>
    <w:rsid w:val="00B043DA"/>
    <w:rsid w:val="00B0458F"/>
    <w:rsid w:val="00B07935"/>
    <w:rsid w:val="00B11AD7"/>
    <w:rsid w:val="00B1753B"/>
    <w:rsid w:val="00B20769"/>
    <w:rsid w:val="00B214E1"/>
    <w:rsid w:val="00B243C6"/>
    <w:rsid w:val="00B25A75"/>
    <w:rsid w:val="00B26357"/>
    <w:rsid w:val="00B267A2"/>
    <w:rsid w:val="00B267F4"/>
    <w:rsid w:val="00B27F56"/>
    <w:rsid w:val="00B33332"/>
    <w:rsid w:val="00B3358D"/>
    <w:rsid w:val="00B43907"/>
    <w:rsid w:val="00B44B80"/>
    <w:rsid w:val="00B50DCE"/>
    <w:rsid w:val="00B50FC0"/>
    <w:rsid w:val="00B552F0"/>
    <w:rsid w:val="00B5589A"/>
    <w:rsid w:val="00B562AB"/>
    <w:rsid w:val="00B565B1"/>
    <w:rsid w:val="00B61992"/>
    <w:rsid w:val="00B630C4"/>
    <w:rsid w:val="00B73CEA"/>
    <w:rsid w:val="00B7470D"/>
    <w:rsid w:val="00B8382A"/>
    <w:rsid w:val="00B85F86"/>
    <w:rsid w:val="00B868CE"/>
    <w:rsid w:val="00B86B64"/>
    <w:rsid w:val="00B9207B"/>
    <w:rsid w:val="00BA3409"/>
    <w:rsid w:val="00BC26B9"/>
    <w:rsid w:val="00BC748F"/>
    <w:rsid w:val="00BD2B59"/>
    <w:rsid w:val="00BD4AB5"/>
    <w:rsid w:val="00BD7842"/>
    <w:rsid w:val="00BE340F"/>
    <w:rsid w:val="00BE4A6B"/>
    <w:rsid w:val="00BE55F8"/>
    <w:rsid w:val="00BF4149"/>
    <w:rsid w:val="00BF445C"/>
    <w:rsid w:val="00C010CF"/>
    <w:rsid w:val="00C05CB3"/>
    <w:rsid w:val="00C12282"/>
    <w:rsid w:val="00C166B0"/>
    <w:rsid w:val="00C2032B"/>
    <w:rsid w:val="00C235B6"/>
    <w:rsid w:val="00C261F5"/>
    <w:rsid w:val="00C31E6B"/>
    <w:rsid w:val="00C32115"/>
    <w:rsid w:val="00C338F2"/>
    <w:rsid w:val="00C33E4F"/>
    <w:rsid w:val="00C36BE2"/>
    <w:rsid w:val="00C4641F"/>
    <w:rsid w:val="00C5226D"/>
    <w:rsid w:val="00C5448D"/>
    <w:rsid w:val="00C546CB"/>
    <w:rsid w:val="00C55623"/>
    <w:rsid w:val="00C63287"/>
    <w:rsid w:val="00C72517"/>
    <w:rsid w:val="00C74BCC"/>
    <w:rsid w:val="00C8157A"/>
    <w:rsid w:val="00C850F8"/>
    <w:rsid w:val="00C94454"/>
    <w:rsid w:val="00C945B4"/>
    <w:rsid w:val="00C95AA3"/>
    <w:rsid w:val="00C9661B"/>
    <w:rsid w:val="00CB1E6E"/>
    <w:rsid w:val="00CB5A19"/>
    <w:rsid w:val="00CC1598"/>
    <w:rsid w:val="00CC353C"/>
    <w:rsid w:val="00CD171D"/>
    <w:rsid w:val="00CD6A32"/>
    <w:rsid w:val="00CE0B90"/>
    <w:rsid w:val="00CE25D5"/>
    <w:rsid w:val="00CE629E"/>
    <w:rsid w:val="00CF03B5"/>
    <w:rsid w:val="00CF3AA9"/>
    <w:rsid w:val="00CF5327"/>
    <w:rsid w:val="00CF7D3A"/>
    <w:rsid w:val="00D05D96"/>
    <w:rsid w:val="00D07372"/>
    <w:rsid w:val="00D105F3"/>
    <w:rsid w:val="00D160A7"/>
    <w:rsid w:val="00D17422"/>
    <w:rsid w:val="00D17610"/>
    <w:rsid w:val="00D176BE"/>
    <w:rsid w:val="00D23371"/>
    <w:rsid w:val="00D257CD"/>
    <w:rsid w:val="00D40676"/>
    <w:rsid w:val="00D50E5D"/>
    <w:rsid w:val="00D53557"/>
    <w:rsid w:val="00D65E73"/>
    <w:rsid w:val="00D667FE"/>
    <w:rsid w:val="00D71334"/>
    <w:rsid w:val="00D730CB"/>
    <w:rsid w:val="00D74B3D"/>
    <w:rsid w:val="00D77623"/>
    <w:rsid w:val="00D837C3"/>
    <w:rsid w:val="00D86C70"/>
    <w:rsid w:val="00D87799"/>
    <w:rsid w:val="00D93FB4"/>
    <w:rsid w:val="00D97D33"/>
    <w:rsid w:val="00DA2D4C"/>
    <w:rsid w:val="00DA4F02"/>
    <w:rsid w:val="00DA6996"/>
    <w:rsid w:val="00DC16D5"/>
    <w:rsid w:val="00DC3C31"/>
    <w:rsid w:val="00DC3E73"/>
    <w:rsid w:val="00DD42D4"/>
    <w:rsid w:val="00DE2BCB"/>
    <w:rsid w:val="00DE6BFF"/>
    <w:rsid w:val="00DF0213"/>
    <w:rsid w:val="00E0151E"/>
    <w:rsid w:val="00E10377"/>
    <w:rsid w:val="00E12675"/>
    <w:rsid w:val="00E20A36"/>
    <w:rsid w:val="00E258F8"/>
    <w:rsid w:val="00E26187"/>
    <w:rsid w:val="00E302C0"/>
    <w:rsid w:val="00E34008"/>
    <w:rsid w:val="00E34582"/>
    <w:rsid w:val="00E367DE"/>
    <w:rsid w:val="00E429C2"/>
    <w:rsid w:val="00E4334F"/>
    <w:rsid w:val="00E60452"/>
    <w:rsid w:val="00E6480E"/>
    <w:rsid w:val="00E64904"/>
    <w:rsid w:val="00E65080"/>
    <w:rsid w:val="00E67A72"/>
    <w:rsid w:val="00E7400A"/>
    <w:rsid w:val="00E740F5"/>
    <w:rsid w:val="00E75FD5"/>
    <w:rsid w:val="00E76193"/>
    <w:rsid w:val="00E82734"/>
    <w:rsid w:val="00E83F57"/>
    <w:rsid w:val="00E8794B"/>
    <w:rsid w:val="00E91F10"/>
    <w:rsid w:val="00E95080"/>
    <w:rsid w:val="00E967D3"/>
    <w:rsid w:val="00EA0677"/>
    <w:rsid w:val="00EA1C65"/>
    <w:rsid w:val="00EA285E"/>
    <w:rsid w:val="00EA4525"/>
    <w:rsid w:val="00EA46C4"/>
    <w:rsid w:val="00EA544B"/>
    <w:rsid w:val="00EA646F"/>
    <w:rsid w:val="00EA661D"/>
    <w:rsid w:val="00EB073D"/>
    <w:rsid w:val="00EB1982"/>
    <w:rsid w:val="00EB30AA"/>
    <w:rsid w:val="00EB57AF"/>
    <w:rsid w:val="00EB78B7"/>
    <w:rsid w:val="00EC75F3"/>
    <w:rsid w:val="00ED012A"/>
    <w:rsid w:val="00ED3C02"/>
    <w:rsid w:val="00ED5A62"/>
    <w:rsid w:val="00EE2FAD"/>
    <w:rsid w:val="00EE625E"/>
    <w:rsid w:val="00EE7C04"/>
    <w:rsid w:val="00EF0B81"/>
    <w:rsid w:val="00EF3697"/>
    <w:rsid w:val="00EF4BBB"/>
    <w:rsid w:val="00EF611A"/>
    <w:rsid w:val="00EF652F"/>
    <w:rsid w:val="00EF7A75"/>
    <w:rsid w:val="00F0328D"/>
    <w:rsid w:val="00F066A5"/>
    <w:rsid w:val="00F137E3"/>
    <w:rsid w:val="00F22BBD"/>
    <w:rsid w:val="00F23BC1"/>
    <w:rsid w:val="00F24CB7"/>
    <w:rsid w:val="00F24E35"/>
    <w:rsid w:val="00F30EBA"/>
    <w:rsid w:val="00F35A3C"/>
    <w:rsid w:val="00F37B5D"/>
    <w:rsid w:val="00F42D14"/>
    <w:rsid w:val="00F51E72"/>
    <w:rsid w:val="00F531C6"/>
    <w:rsid w:val="00F55755"/>
    <w:rsid w:val="00F67571"/>
    <w:rsid w:val="00F72BEA"/>
    <w:rsid w:val="00F75821"/>
    <w:rsid w:val="00F75BC7"/>
    <w:rsid w:val="00F76316"/>
    <w:rsid w:val="00F90705"/>
    <w:rsid w:val="00F92164"/>
    <w:rsid w:val="00F940BA"/>
    <w:rsid w:val="00F96D5C"/>
    <w:rsid w:val="00FA01A3"/>
    <w:rsid w:val="00FA126F"/>
    <w:rsid w:val="00FA268B"/>
    <w:rsid w:val="00FA370C"/>
    <w:rsid w:val="00FC4D34"/>
    <w:rsid w:val="00FD0C37"/>
    <w:rsid w:val="00FD21DF"/>
    <w:rsid w:val="00FD5462"/>
    <w:rsid w:val="00FD7175"/>
    <w:rsid w:val="00FE1D21"/>
    <w:rsid w:val="00FE6180"/>
    <w:rsid w:val="00FE6AE2"/>
    <w:rsid w:val="00FF5FD3"/>
    <w:rsid w:val="00FF63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FD965FA"/>
  <w15:docId w15:val="{7E9A6AC6-7D3D-4EB1-97E1-F6FF8C00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6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910689"/>
    <w:pPr>
      <w:spacing w:after="160" w:line="240" w:lineRule="exact"/>
    </w:pPr>
    <w:rPr>
      <w:rFonts w:ascii="Verdana" w:hAnsi="Verdana"/>
      <w:sz w:val="20"/>
      <w:szCs w:val="20"/>
      <w:lang w:val="en-GB"/>
    </w:rPr>
  </w:style>
  <w:style w:type="paragraph" w:customStyle="1" w:styleId="Char2CharCharCharChar">
    <w:name w:val="Char2 Char Char Char Char"/>
    <w:aliases w:val=" Char Char Char1 Char Char"/>
    <w:basedOn w:val="Normal"/>
    <w:rsid w:val="00A522F3"/>
    <w:pPr>
      <w:spacing w:after="160" w:line="240" w:lineRule="exact"/>
    </w:pPr>
    <w:rPr>
      <w:rFonts w:ascii="Verdana" w:hAnsi="Verdana"/>
      <w:sz w:val="20"/>
      <w:szCs w:val="20"/>
      <w:lang w:val="en-GB"/>
    </w:rPr>
  </w:style>
  <w:style w:type="paragraph" w:styleId="BalloonText">
    <w:name w:val="Balloon Text"/>
    <w:basedOn w:val="Normal"/>
    <w:semiHidden/>
    <w:rsid w:val="00EA544B"/>
    <w:rPr>
      <w:rFonts w:ascii="Tahoma" w:hAnsi="Tahoma" w:cs="Tahoma"/>
      <w:sz w:val="16"/>
      <w:szCs w:val="16"/>
    </w:rPr>
  </w:style>
  <w:style w:type="character" w:styleId="CommentReference">
    <w:name w:val="annotation reference"/>
    <w:basedOn w:val="DefaultParagraphFont"/>
    <w:semiHidden/>
    <w:rsid w:val="00164A4B"/>
    <w:rPr>
      <w:sz w:val="16"/>
      <w:szCs w:val="16"/>
    </w:rPr>
  </w:style>
  <w:style w:type="paragraph" w:styleId="CommentText">
    <w:name w:val="annotation text"/>
    <w:basedOn w:val="Normal"/>
    <w:semiHidden/>
    <w:rsid w:val="00164A4B"/>
    <w:rPr>
      <w:sz w:val="20"/>
      <w:szCs w:val="20"/>
    </w:rPr>
  </w:style>
  <w:style w:type="paragraph" w:styleId="CommentSubject">
    <w:name w:val="annotation subject"/>
    <w:basedOn w:val="CommentText"/>
    <w:next w:val="CommentText"/>
    <w:semiHidden/>
    <w:rsid w:val="00164A4B"/>
    <w:rPr>
      <w:b/>
      <w:bCs/>
    </w:rPr>
  </w:style>
  <w:style w:type="paragraph" w:styleId="Revision">
    <w:name w:val="Revision"/>
    <w:hidden/>
    <w:uiPriority w:val="99"/>
    <w:semiHidden/>
    <w:rsid w:val="0007661B"/>
    <w:rPr>
      <w:sz w:val="24"/>
      <w:szCs w:val="24"/>
      <w:lang w:val="en-US" w:eastAsia="en-US"/>
    </w:rPr>
  </w:style>
  <w:style w:type="paragraph" w:styleId="FootnoteText">
    <w:name w:val="footnote text"/>
    <w:aliases w:val="Footnote Text Char1 Char,Footnote Text Char Char Char,Footnote Text Char1,Footnote Text Char Char,Footnote Text Char2 Char Char,Footnote Text Char1 Char Char Char,Footnote Text Char Char Char Char Char,Footnote Text Char Char1 Char Char"/>
    <w:basedOn w:val="Normal"/>
    <w:link w:val="FootnoteTextChar"/>
    <w:rsid w:val="00746F2D"/>
    <w:pPr>
      <w:overflowPunct w:val="0"/>
      <w:autoSpaceDE w:val="0"/>
      <w:autoSpaceDN w:val="0"/>
      <w:adjustRightInd w:val="0"/>
      <w:jc w:val="both"/>
      <w:textAlignment w:val="baseline"/>
    </w:pPr>
    <w:rPr>
      <w:rFonts w:ascii="CG Times (WN)" w:hAnsi="CG Times (WN)"/>
      <w:sz w:val="20"/>
      <w:szCs w:val="20"/>
      <w:lang w:val="en-GB"/>
    </w:rPr>
  </w:style>
  <w:style w:type="character" w:customStyle="1" w:styleId="FootnoteTextChar">
    <w:name w:val="Footnote Text Char"/>
    <w:aliases w:val="Footnote Text Char1 Char Char,Footnote Text Char Char Char Char,Footnote Text Char1 Char1,Footnote Text Char Char Char1,Footnote Text Char2 Char Char Char,Footnote Text Char1 Char Char Char Char,Footnote Text Char Char1 Char Char Char"/>
    <w:basedOn w:val="DefaultParagraphFont"/>
    <w:link w:val="FootnoteText"/>
    <w:rsid w:val="00746F2D"/>
    <w:rPr>
      <w:rFonts w:ascii="CG Times (WN)" w:hAnsi="CG Times (WN)"/>
      <w:lang w:val="en-GB" w:eastAsia="en-US"/>
    </w:rPr>
  </w:style>
  <w:style w:type="character" w:styleId="FootnoteReference">
    <w:name w:val="footnote reference"/>
    <w:aliases w:val="FOOTNOTE"/>
    <w:basedOn w:val="DefaultParagraphFont"/>
    <w:rsid w:val="00746F2D"/>
    <w:rPr>
      <w:vertAlign w:val="superscript"/>
    </w:rPr>
  </w:style>
  <w:style w:type="paragraph" w:styleId="ListParagraph">
    <w:name w:val="List Paragraph"/>
    <w:basedOn w:val="Normal"/>
    <w:uiPriority w:val="34"/>
    <w:qFormat/>
    <w:rsid w:val="00AF0797"/>
    <w:pPr>
      <w:ind w:left="720"/>
    </w:pPr>
  </w:style>
  <w:style w:type="paragraph" w:styleId="NormalWeb">
    <w:name w:val="Normal (Web)"/>
    <w:basedOn w:val="Normal"/>
    <w:uiPriority w:val="99"/>
    <w:unhideWhenUsed/>
    <w:rsid w:val="00295B1B"/>
    <w:pPr>
      <w:spacing w:before="100" w:beforeAutospacing="1" w:after="100" w:afterAutospacing="1"/>
    </w:pPr>
    <w:rPr>
      <w:color w:val="000000"/>
      <w:lang w:val="en-GB" w:eastAsia="zh-CN"/>
    </w:rPr>
  </w:style>
  <w:style w:type="character" w:styleId="Hyperlink">
    <w:name w:val="Hyperlink"/>
    <w:basedOn w:val="DefaultParagraphFont"/>
    <w:uiPriority w:val="99"/>
    <w:unhideWhenUsed/>
    <w:rsid w:val="008E14E1"/>
    <w:rPr>
      <w:color w:val="0000FF"/>
      <w:u w:val="single"/>
    </w:rPr>
  </w:style>
  <w:style w:type="character" w:styleId="FollowedHyperlink">
    <w:name w:val="FollowedHyperlink"/>
    <w:basedOn w:val="DefaultParagraphFont"/>
    <w:uiPriority w:val="99"/>
    <w:semiHidden/>
    <w:unhideWhenUsed/>
    <w:rsid w:val="008E14E1"/>
    <w:rPr>
      <w:color w:val="800080"/>
      <w:u w:val="single"/>
    </w:rPr>
  </w:style>
  <w:style w:type="paragraph" w:styleId="Header">
    <w:name w:val="header"/>
    <w:basedOn w:val="Normal"/>
    <w:link w:val="HeaderChar"/>
    <w:uiPriority w:val="99"/>
    <w:unhideWhenUsed/>
    <w:rsid w:val="0017238B"/>
    <w:pPr>
      <w:tabs>
        <w:tab w:val="center" w:pos="4513"/>
        <w:tab w:val="right" w:pos="9026"/>
      </w:tabs>
    </w:pPr>
  </w:style>
  <w:style w:type="character" w:customStyle="1" w:styleId="HeaderChar">
    <w:name w:val="Header Char"/>
    <w:basedOn w:val="DefaultParagraphFont"/>
    <w:link w:val="Header"/>
    <w:uiPriority w:val="99"/>
    <w:rsid w:val="0017238B"/>
    <w:rPr>
      <w:sz w:val="24"/>
      <w:szCs w:val="24"/>
      <w:lang w:val="en-US" w:eastAsia="en-US"/>
    </w:rPr>
  </w:style>
  <w:style w:type="paragraph" w:styleId="Footer">
    <w:name w:val="footer"/>
    <w:basedOn w:val="Normal"/>
    <w:link w:val="FooterChar"/>
    <w:uiPriority w:val="99"/>
    <w:unhideWhenUsed/>
    <w:rsid w:val="0017238B"/>
    <w:pPr>
      <w:tabs>
        <w:tab w:val="center" w:pos="4513"/>
        <w:tab w:val="right" w:pos="9026"/>
      </w:tabs>
    </w:pPr>
  </w:style>
  <w:style w:type="character" w:customStyle="1" w:styleId="FooterChar">
    <w:name w:val="Footer Char"/>
    <w:basedOn w:val="DefaultParagraphFont"/>
    <w:link w:val="Footer"/>
    <w:uiPriority w:val="99"/>
    <w:rsid w:val="001723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4796">
      <w:bodyDiv w:val="1"/>
      <w:marLeft w:val="0"/>
      <w:marRight w:val="0"/>
      <w:marTop w:val="0"/>
      <w:marBottom w:val="0"/>
      <w:divBdr>
        <w:top w:val="none" w:sz="0" w:space="0" w:color="auto"/>
        <w:left w:val="none" w:sz="0" w:space="0" w:color="auto"/>
        <w:bottom w:val="none" w:sz="0" w:space="0" w:color="auto"/>
        <w:right w:val="none" w:sz="0" w:space="0" w:color="auto"/>
      </w:divBdr>
    </w:div>
    <w:div w:id="314456966">
      <w:bodyDiv w:val="1"/>
      <w:marLeft w:val="0"/>
      <w:marRight w:val="0"/>
      <w:marTop w:val="0"/>
      <w:marBottom w:val="0"/>
      <w:divBdr>
        <w:top w:val="none" w:sz="0" w:space="0" w:color="auto"/>
        <w:left w:val="none" w:sz="0" w:space="0" w:color="auto"/>
        <w:bottom w:val="none" w:sz="0" w:space="0" w:color="auto"/>
        <w:right w:val="none" w:sz="0" w:space="0" w:color="auto"/>
      </w:divBdr>
    </w:div>
    <w:div w:id="812912860">
      <w:bodyDiv w:val="1"/>
      <w:marLeft w:val="0"/>
      <w:marRight w:val="0"/>
      <w:marTop w:val="0"/>
      <w:marBottom w:val="0"/>
      <w:divBdr>
        <w:top w:val="none" w:sz="0" w:space="0" w:color="auto"/>
        <w:left w:val="none" w:sz="0" w:space="0" w:color="auto"/>
        <w:bottom w:val="none" w:sz="0" w:space="0" w:color="auto"/>
        <w:right w:val="none" w:sz="0" w:space="0" w:color="auto"/>
      </w:divBdr>
    </w:div>
    <w:div w:id="19352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94A9-86EE-496D-AC6D-16170F00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ANTICIPATED QUESTIONS AND ANSWERS ON RESTORATION OF CPF CONTRIBUTION RATES</vt:lpstr>
    </vt:vector>
  </TitlesOfParts>
  <Company>cpf</Company>
  <LinksUpToDate>false</LinksUpToDate>
  <CharactersWithSpaces>7900</CharactersWithSpaces>
  <SharedDoc>false</SharedDoc>
  <HLinks>
    <vt:vector size="6" baseType="variant">
      <vt:variant>
        <vt:i4>7667804</vt:i4>
      </vt:variant>
      <vt:variant>
        <vt:i4>0</vt:i4>
      </vt:variant>
      <vt:variant>
        <vt:i4>0</vt:i4>
      </vt:variant>
      <vt:variant>
        <vt:i4>5</vt:i4>
      </vt:variant>
      <vt:variant>
        <vt:lpwstr>http://mycpf.cpf.gov.sg/CPF/News/News-Release/NR_23Nov2002.htm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ANTICIPATED QUESTIONS AND ANSWERS ON RESTORATION OF CPF CONTRIBUTION RATES</dc:title>
  <dc:creator>cpf</dc:creator>
  <cp:lastModifiedBy>Siew Ping PEE (IRAS)</cp:lastModifiedBy>
  <cp:revision>7</cp:revision>
  <cp:lastPrinted>2018-01-15T02:45:00Z</cp:lastPrinted>
  <dcterms:created xsi:type="dcterms:W3CDTF">2018-01-25T05:58:00Z</dcterms:created>
  <dcterms:modified xsi:type="dcterms:W3CDTF">2018-01-25T06:09:00Z</dcterms:modified>
</cp:coreProperties>
</file>