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94" w:type="pct"/>
        <w:tblLook w:val="0000" w:firstRow="0" w:lastRow="0" w:firstColumn="0" w:lastColumn="0" w:noHBand="0" w:noVBand="0"/>
      </w:tblPr>
      <w:tblGrid>
        <w:gridCol w:w="7811"/>
        <w:gridCol w:w="1926"/>
      </w:tblGrid>
      <w:tr w:rsidR="008D4799" w:rsidRPr="008D4799" w:rsidTr="00D82AA2">
        <w:trPr>
          <w:trHeight w:hRule="exact" w:val="2268"/>
        </w:trPr>
        <w:tc>
          <w:tcPr>
            <w:tcW w:w="4011" w:type="pct"/>
          </w:tcPr>
          <w:p w:rsidR="008D4799" w:rsidRPr="008D4799" w:rsidRDefault="008D4799" w:rsidP="008D4799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D4799">
              <w:rPr>
                <w:rFonts w:ascii="Arial" w:hAnsi="Arial" w:cs="Arial"/>
                <w:b/>
                <w:bCs/>
                <w:lang w:val="en-US"/>
              </w:rPr>
              <w:t>GST F18:  APPLICATION FOR REMISSION UNDER SECTION 89 OF THE GST ACT FOR REFUND OF IMPORT GST PAID ON BEHALF OF AN IMPORTER</w:t>
            </w:r>
          </w:p>
          <w:p w:rsidR="008D4799" w:rsidRPr="008D4799" w:rsidRDefault="008D4799" w:rsidP="008D47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8D4799" w:rsidRPr="008D4799" w:rsidRDefault="008D4799" w:rsidP="008D47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8D4799">
              <w:rPr>
                <w:rFonts w:ascii="Arial" w:hAnsi="Arial" w:cs="Arial"/>
                <w:b/>
                <w:bCs/>
                <w:i/>
                <w:lang w:val="en-US"/>
              </w:rPr>
              <w:t>TO: COMPTROLLER OF GOODS AND SERVICES TAX (“CGST”)</w:t>
            </w:r>
          </w:p>
          <w:p w:rsidR="008D4799" w:rsidRPr="008D4799" w:rsidRDefault="008D4799" w:rsidP="008D4799">
            <w:pPr>
              <w:spacing w:after="0" w:line="240" w:lineRule="auto"/>
              <w:rPr>
                <w:rFonts w:ascii="Arial" w:hAnsi="Arial" w:cs="Arial"/>
                <w:bCs/>
                <w:i/>
                <w:lang w:val="en-US"/>
              </w:rPr>
            </w:pPr>
            <w:r w:rsidRPr="008D4799">
              <w:rPr>
                <w:rFonts w:ascii="Arial" w:hAnsi="Arial" w:cs="Arial"/>
                <w:bCs/>
                <w:i/>
                <w:lang w:val="en-US"/>
              </w:rPr>
              <w:t>55 Newton Road Revenue House Singapore 307987</w:t>
            </w:r>
          </w:p>
          <w:p w:rsidR="008D4799" w:rsidRPr="008D4799" w:rsidRDefault="008D4799" w:rsidP="008D479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D4799">
              <w:rPr>
                <w:rFonts w:ascii="Arial" w:hAnsi="Arial" w:cs="Arial"/>
                <w:bCs/>
                <w:i/>
                <w:lang w:val="en-US"/>
              </w:rPr>
              <w:t>Enquiry telephone number: 1800-3568633</w:t>
            </w:r>
            <w:r w:rsidRPr="008D4799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989" w:type="pct"/>
          </w:tcPr>
          <w:p w:rsidR="008D4799" w:rsidRPr="008D4799" w:rsidRDefault="008D4799" w:rsidP="008D4799">
            <w:pPr>
              <w:jc w:val="right"/>
              <w:rPr>
                <w:rFonts w:ascii="Arial" w:hAnsi="Arial" w:cs="Arial"/>
                <w:lang w:val="en-US"/>
              </w:rPr>
            </w:pPr>
            <w:r w:rsidRPr="008D4799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51445F" wp14:editId="0EE889B4">
                  <wp:extent cx="914400" cy="990600"/>
                  <wp:effectExtent l="0" t="0" r="0" b="0"/>
                  <wp:docPr id="1" name="Picture 5" descr="A logo with text and a square in a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A logo with text and a square in a circ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799">
              <w:rPr>
                <w:rFonts w:ascii="Arial" w:hAnsi="Arial" w:cs="Arial"/>
                <w:lang w:val="en-US"/>
              </w:rPr>
              <w:t xml:space="preserve">  </w:t>
            </w:r>
          </w:p>
          <w:p w:rsidR="008D4799" w:rsidRPr="008D4799" w:rsidRDefault="008D4799" w:rsidP="008D4799">
            <w:pPr>
              <w:rPr>
                <w:rFonts w:ascii="Arial" w:hAnsi="Arial" w:cs="Arial"/>
                <w:lang w:val="en-US"/>
              </w:rPr>
            </w:pPr>
            <w:r w:rsidRPr="008D4799">
              <w:rPr>
                <w:rFonts w:ascii="Arial" w:hAnsi="Arial" w:cs="Arial"/>
                <w:lang w:val="en-US"/>
              </w:rPr>
              <w:t xml:space="preserve">            </w:t>
            </w:r>
          </w:p>
        </w:tc>
      </w:tr>
      <w:tr w:rsidR="008D4799" w:rsidRPr="008D4799" w:rsidTr="00A10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45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8D4799" w:rsidRPr="008D4799" w:rsidRDefault="008D4799" w:rsidP="008D479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D479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561AE" wp14:editId="7AC1321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8606790</wp:posOffset>
                      </wp:positionV>
                      <wp:extent cx="6819900" cy="0"/>
                      <wp:effectExtent l="0" t="0" r="0" b="0"/>
                      <wp:wrapNone/>
                      <wp:docPr id="18492857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EA3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7" o:spid="_x0000_s1026" type="#_x0000_t32" style="position:absolute;margin-left:-6.75pt;margin-top:677.7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R+uAEAAFYDAAAOAAAAZHJzL2Uyb0RvYy54bWysU8Fu2zAMvQ/YPwi6L7YDtG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H2rlqtyjgT&#10;dfEVUF8SPXH4qnEUyWgkBwLTD2GLzsWRIlW5DByfOSRaUF8SUlWHT8baPFnrxNTI1c3yJicwWtMm&#10;Zwpj6vdbS+IIaTfyl3uMno9hhAfXZrBBQ/t4tgMY+27H4tadpUlqpNXjeo/taUcXyeLwMsvzoqXt&#10;+HjP2b9/h80vAAAA//8DAFBLAwQUAAYACAAAACEA5Iz+P98AAAAOAQAADwAAAGRycy9kb3ducmV2&#10;LnhtbEyPwU7DMBBE70j8g7VIXFBrpyUVDXGqCokDR9pKXN14mwTidRQ7TejXsz0gOO7M0+xMvplc&#10;K87Yh8aThmSuQCCV3jZUaTjsX2dPIEI0ZE3rCTV8Y4BNcXuTm8z6kd7xvIuV4BAKmdFQx9hlUoay&#10;RmfC3HdI7J1870zks6+k7c3I4a6VC6VW0pmG+ENtOnypsfzaDU4DhiFN1HbtqsPbZXz4WFw+x26v&#10;9f3dtH0GEXGKfzBc63N1KLjT0Q9kg2g1zJJlyigbyzR9BHFF1EqxdvzVZJHL/zOKHwAAAP//AwBQ&#10;SwECLQAUAAYACAAAACEAtoM4kv4AAADhAQAAEwAAAAAAAAAAAAAAAAAAAAAAW0NvbnRlbnRfVHlw&#10;ZXNdLnhtbFBLAQItABQABgAIAAAAIQA4/SH/1gAAAJQBAAALAAAAAAAAAAAAAAAAAC8BAABfcmVs&#10;cy8ucmVsc1BLAQItABQABgAIAAAAIQCBDwR+uAEAAFYDAAAOAAAAAAAAAAAAAAAAAC4CAABkcnMv&#10;ZTJvRG9jLnhtbFBLAQItABQABgAIAAAAIQDkjP4/3wAAAA4BAAAPAAAAAAAAAAAAAAAAABIEAABk&#10;cnMvZG93bnJldi54bWxQSwUGAAAAAAQABADzAAAAHgUAAAAA&#10;"/>
                  </w:pict>
                </mc:Fallback>
              </mc:AlternateContent>
            </w:r>
            <w:r w:rsidRPr="008D4799">
              <w:rPr>
                <w:rFonts w:ascii="Arial" w:hAnsi="Arial" w:cs="Arial"/>
                <w:b/>
                <w:bCs/>
                <w:lang w:val="en-US"/>
              </w:rPr>
              <w:t xml:space="preserve">Declaration </w:t>
            </w:r>
            <w:r w:rsidR="00045B54">
              <w:rPr>
                <w:rFonts w:ascii="Arial" w:hAnsi="Arial" w:cs="Arial"/>
                <w:b/>
                <w:bCs/>
                <w:lang w:val="en-US"/>
              </w:rPr>
              <w:t>by Importer</w:t>
            </w:r>
          </w:p>
        </w:tc>
      </w:tr>
      <w:tr w:rsidR="008D4799" w:rsidRPr="008D4799" w:rsidTr="00D82A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0577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4799" w:rsidRDefault="004E684E" w:rsidP="00045B54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4E684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I</w:t>
            </w:r>
            <w:r w:rsidR="008D4799" w:rsidRPr="008D4799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  <w:r w:rsidR="008D4799" w:rsidRPr="008D479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declare </w:t>
            </w:r>
            <w:r w:rsidR="008D4799" w:rsidRPr="008D4799">
              <w:rPr>
                <w:rFonts w:ascii="Arial" w:hAnsi="Arial" w:cs="Arial"/>
                <w:color w:val="000000" w:themeColor="text1"/>
                <w:lang w:val="en-US"/>
              </w:rPr>
              <w:t>that I have not claimed and will not claim the import GST that my freight forwarder / logistics agent is requesting a refund of,</w:t>
            </w:r>
            <w:r w:rsidR="000712F1">
              <w:rPr>
                <w:rFonts w:ascii="Arial" w:hAnsi="Arial" w:cs="Arial"/>
                <w:color w:val="000000" w:themeColor="text1"/>
                <w:lang w:val="en-US"/>
              </w:rPr>
              <w:t xml:space="preserve"> as shown below.</w:t>
            </w:r>
          </w:p>
          <w:p w:rsidR="00A10087" w:rsidRDefault="00A10087" w:rsidP="00045B5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357"/>
              <w:gridCol w:w="1357"/>
              <w:gridCol w:w="1357"/>
              <w:gridCol w:w="1357"/>
              <w:gridCol w:w="1358"/>
              <w:gridCol w:w="1358"/>
              <w:gridCol w:w="1237"/>
            </w:tblGrid>
            <w:tr w:rsidR="008D4799" w:rsidRPr="008D4799" w:rsidTr="00C70E3A">
              <w:trPr>
                <w:trHeight w:val="2203"/>
              </w:trPr>
              <w:tc>
                <w:tcPr>
                  <w:tcW w:w="1357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</w:rPr>
                    <w:t>Import permit number</w:t>
                  </w:r>
                </w:p>
              </w:tc>
              <w:tc>
                <w:tcPr>
                  <w:tcW w:w="1357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Name of Importer on the permit</w:t>
                  </w:r>
                </w:p>
              </w:tc>
              <w:tc>
                <w:tcPr>
                  <w:tcW w:w="1357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Importer’s Unique Entity Number (UEN)</w:t>
                  </w:r>
                </w:p>
              </w:tc>
              <w:tc>
                <w:tcPr>
                  <w:tcW w:w="1357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Brief description of the imported goods</w:t>
                  </w:r>
                </w:p>
              </w:tc>
              <w:tc>
                <w:tcPr>
                  <w:tcW w:w="1358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Value of the imported goods</w:t>
                  </w:r>
                </w:p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(as shown on the import permit)</w:t>
                  </w:r>
                </w:p>
              </w:tc>
              <w:tc>
                <w:tcPr>
                  <w:tcW w:w="1358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Amount of import GST paid</w:t>
                  </w:r>
                </w:p>
              </w:tc>
              <w:tc>
                <w:tcPr>
                  <w:tcW w:w="1237" w:type="dxa"/>
                </w:tcPr>
                <w:p w:rsidR="008D4799" w:rsidRPr="008D4799" w:rsidRDefault="008D4799" w:rsidP="008D4799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8D4799">
                    <w:rPr>
                      <w:rFonts w:ascii="Arial" w:hAnsi="Arial" w:cs="Arial"/>
                      <w:color w:val="000000" w:themeColor="text1"/>
                      <w:lang w:val="en-GB"/>
                    </w:rPr>
                    <w:t>Date of GST payment</w:t>
                  </w:r>
                </w:p>
              </w:tc>
            </w:tr>
            <w:tr w:rsidR="006959C7" w:rsidRPr="008D4799" w:rsidTr="00C70E3A">
              <w:trPr>
                <w:trHeight w:val="302"/>
              </w:trPr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="003509AB">
                    <w:t> </w:t>
                  </w:r>
                  <w:r w:rsidR="003509AB">
                    <w:t> </w:t>
                  </w:r>
                  <w:r w:rsidR="003509AB">
                    <w:t> </w:t>
                  </w:r>
                  <w:r w:rsidR="003509AB">
                    <w:t> </w:t>
                  </w:r>
                  <w:r w:rsidR="003509AB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23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</w:tr>
            <w:tr w:rsidR="006959C7" w:rsidRPr="008D4799" w:rsidTr="00C70E3A">
              <w:trPr>
                <w:trHeight w:val="302"/>
              </w:trPr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23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</w:tr>
            <w:tr w:rsidR="006959C7" w:rsidRPr="008D4799" w:rsidTr="00C70E3A">
              <w:trPr>
                <w:trHeight w:val="302"/>
              </w:trPr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23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</w:tr>
            <w:tr w:rsidR="006959C7" w:rsidRPr="008D4799" w:rsidTr="00C70E3A">
              <w:trPr>
                <w:trHeight w:val="302"/>
              </w:trPr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23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</w:tr>
            <w:tr w:rsidR="006959C7" w:rsidRPr="008D4799" w:rsidTr="00C70E3A">
              <w:trPr>
                <w:trHeight w:val="302"/>
              </w:trPr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358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  <w:tc>
                <w:tcPr>
                  <w:tcW w:w="1237" w:type="dxa"/>
                </w:tcPr>
                <w:p w:rsidR="006959C7" w:rsidRPr="008D4799" w:rsidRDefault="006959C7" w:rsidP="006959C7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F025FA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F025FA">
                    <w:instrText xml:space="preserve"> FORMTEXT </w:instrText>
                  </w:r>
                  <w:r w:rsidRPr="00F025FA">
                    <w:fldChar w:fldCharType="separate"/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t> </w:t>
                  </w:r>
                  <w:r w:rsidRPr="00F025FA">
                    <w:fldChar w:fldCharType="end"/>
                  </w:r>
                </w:p>
              </w:tc>
            </w:tr>
          </w:tbl>
          <w:p w:rsidR="008D4799" w:rsidRDefault="000712F1" w:rsidP="008D4799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You may also </w:t>
            </w:r>
            <w:r w:rsidR="00D82AA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the </w:t>
            </w:r>
            <w:r w:rsidR="00D82AA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above details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r w:rsidR="001C585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 separate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sheet.</w:t>
            </w:r>
          </w:p>
          <w:p w:rsidR="00C70E3A" w:rsidRDefault="00A10087" w:rsidP="00A10087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A10087" w:rsidRPr="00C70E3A" w:rsidRDefault="00A10087" w:rsidP="00A1008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70E3A">
              <w:rPr>
                <w:rFonts w:ascii="Arial" w:hAnsi="Arial" w:cs="Arial"/>
                <w:b/>
                <w:bCs/>
                <w:color w:val="000000" w:themeColor="text1"/>
              </w:rPr>
              <w:t>Importer’s particulars:</w:t>
            </w:r>
          </w:p>
          <w:tbl>
            <w:tblPr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5954"/>
            </w:tblGrid>
            <w:tr w:rsidR="00045B54" w:rsidRPr="00C70E3A" w:rsidTr="003B3B92">
              <w:trPr>
                <w:cantSplit/>
                <w:trHeight w:val="320"/>
              </w:trPr>
              <w:tc>
                <w:tcPr>
                  <w:tcW w:w="3398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Full name of importer:</w:t>
                  </w:r>
                </w:p>
              </w:tc>
              <w:tc>
                <w:tcPr>
                  <w:tcW w:w="5954" w:type="dxa"/>
                  <w:vAlign w:val="center"/>
                  <w:hideMark/>
                </w:tcPr>
                <w:p w:rsidR="00045B54" w:rsidRPr="00C70E3A" w:rsidRDefault="006959C7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45B54" w:rsidRPr="00C70E3A" w:rsidTr="003B3B92">
              <w:trPr>
                <w:cantSplit/>
                <w:trHeight w:val="161"/>
              </w:trPr>
              <w:tc>
                <w:tcPr>
                  <w:tcW w:w="3398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45B54" w:rsidRPr="00C70E3A" w:rsidTr="003B3B92">
              <w:trPr>
                <w:cantSplit/>
                <w:trHeight w:val="419"/>
              </w:trPr>
              <w:tc>
                <w:tcPr>
                  <w:tcW w:w="3398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Unique Entity Number (UEN):</w:t>
                  </w:r>
                </w:p>
              </w:tc>
              <w:tc>
                <w:tcPr>
                  <w:tcW w:w="5954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45B54" w:rsidRPr="00C70E3A" w:rsidTr="003B3B92">
              <w:trPr>
                <w:cantSplit/>
                <w:trHeight w:val="76"/>
              </w:trPr>
              <w:tc>
                <w:tcPr>
                  <w:tcW w:w="3398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45B54" w:rsidRPr="00C70E3A" w:rsidTr="003B3B92">
              <w:trPr>
                <w:cantSplit/>
                <w:trHeight w:val="449"/>
              </w:trPr>
              <w:tc>
                <w:tcPr>
                  <w:tcW w:w="3398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GST Registration Number</w:t>
                  </w:r>
                  <w:r w:rsidR="00A10087" w:rsidRPr="00C70E3A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954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0087" w:rsidRDefault="00A10087" w:rsidP="00A1008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C70E3A" w:rsidRPr="00C70E3A" w:rsidRDefault="00C70E3A" w:rsidP="00A1008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AA6837" w:rsidRDefault="00A10087" w:rsidP="00A1008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70E3A">
              <w:rPr>
                <w:rFonts w:ascii="Arial" w:hAnsi="Arial" w:cs="Arial"/>
                <w:color w:val="FF0000"/>
              </w:rPr>
              <w:t xml:space="preserve"> </w:t>
            </w:r>
            <w:r w:rsidRPr="00C70E3A">
              <w:rPr>
                <w:rFonts w:ascii="Arial" w:hAnsi="Arial" w:cs="Arial"/>
                <w:b/>
                <w:bCs/>
                <w:color w:val="000000" w:themeColor="text1"/>
              </w:rPr>
              <w:t>Details of authorised</w:t>
            </w:r>
            <w:r w:rsidR="00AA6837">
              <w:rPr>
                <w:rFonts w:ascii="Arial" w:hAnsi="Arial" w:cs="Arial"/>
                <w:b/>
                <w:bCs/>
                <w:color w:val="000000" w:themeColor="text1"/>
              </w:rPr>
              <w:t xml:space="preserve">* </w:t>
            </w:r>
            <w:r w:rsidRPr="00C70E3A">
              <w:rPr>
                <w:rFonts w:ascii="Arial" w:hAnsi="Arial" w:cs="Arial"/>
                <w:b/>
                <w:bCs/>
                <w:color w:val="000000" w:themeColor="text1"/>
              </w:rPr>
              <w:t>person</w:t>
            </w:r>
            <w:r w:rsidR="00AA683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:rsidR="00A10087" w:rsidRPr="00AA6837" w:rsidRDefault="00AA6837" w:rsidP="00A1008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i/>
                <w:iCs/>
              </w:rPr>
              <w:t>*</w:t>
            </w:r>
            <w:r w:rsidRPr="00AA6837">
              <w:rPr>
                <w:rFonts w:cs="Arial"/>
                <w:b/>
                <w:bCs/>
                <w:i/>
                <w:iCs/>
              </w:rPr>
              <w:t>This declaration is to be made by the director, partner, sole-proprietor or authorised personnel</w:t>
            </w:r>
            <w:r w:rsidR="00417FE2">
              <w:rPr>
                <w:rFonts w:cs="Arial"/>
                <w:b/>
                <w:bCs/>
                <w:i/>
                <w:iCs/>
              </w:rPr>
              <w:t>.</w:t>
            </w:r>
          </w:p>
          <w:tbl>
            <w:tblPr>
              <w:tblW w:w="0" w:type="auto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1697"/>
              <w:gridCol w:w="1297"/>
              <w:gridCol w:w="2973"/>
            </w:tblGrid>
            <w:tr w:rsidR="00045B54" w:rsidRPr="00C70E3A" w:rsidTr="00D82AA2">
              <w:trPr>
                <w:cantSplit/>
                <w:trHeight w:val="549"/>
              </w:trPr>
              <w:tc>
                <w:tcPr>
                  <w:tcW w:w="3389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Name of authorised person:</w:t>
                  </w:r>
                </w:p>
              </w:tc>
              <w:tc>
                <w:tcPr>
                  <w:tcW w:w="5967" w:type="dxa"/>
                  <w:gridSpan w:val="3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bookmarkStart w:id="0" w:name="Text6"/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045B54" w:rsidRPr="00C70E3A" w:rsidTr="00D82AA2">
              <w:trPr>
                <w:cantSplit/>
                <w:trHeight w:val="93"/>
              </w:trPr>
              <w:tc>
                <w:tcPr>
                  <w:tcW w:w="3389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3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045B54" w:rsidRPr="00C70E3A" w:rsidTr="00D82AA2">
              <w:trPr>
                <w:cantSplit/>
                <w:trHeight w:val="354"/>
              </w:trPr>
              <w:tc>
                <w:tcPr>
                  <w:tcW w:w="3389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Designation:</w:t>
                  </w:r>
                </w:p>
              </w:tc>
              <w:tc>
                <w:tcPr>
                  <w:tcW w:w="1697" w:type="dxa"/>
                  <w:vAlign w:val="center"/>
                  <w:hideMark/>
                </w:tcPr>
                <w:p w:rsidR="00045B54" w:rsidRPr="00C70E3A" w:rsidRDefault="00045B54" w:rsidP="00045B54">
                  <w:pPr>
                    <w:snapToGrid w:val="0"/>
                    <w:rPr>
                      <w:rFonts w:ascii="Arial" w:hAnsi="Arial" w:cs="Arial"/>
                    </w:rPr>
                  </w:pPr>
                  <w:r w:rsidRPr="00C70E3A"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C70E3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70E3A">
                    <w:rPr>
                      <w:rFonts w:ascii="Arial" w:hAnsi="Arial" w:cs="Arial"/>
                    </w:rPr>
                  </w:r>
                  <w:r w:rsidRPr="00C70E3A">
                    <w:rPr>
                      <w:rFonts w:ascii="Arial" w:hAnsi="Arial" w:cs="Arial"/>
                    </w:rPr>
                    <w:fldChar w:fldCharType="separate"/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Pr="00C70E3A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t>Contact Number:</w:t>
                  </w:r>
                </w:p>
              </w:tc>
              <w:tc>
                <w:tcPr>
                  <w:tcW w:w="2973" w:type="dxa"/>
                  <w:vAlign w:val="center"/>
                  <w:hideMark/>
                </w:tcPr>
                <w:p w:rsidR="00045B54" w:rsidRPr="00C70E3A" w:rsidRDefault="00045B54" w:rsidP="00045B54">
                  <w:pPr>
                    <w:snapToGrid w:val="0"/>
                    <w:rPr>
                      <w:rFonts w:ascii="Arial" w:hAnsi="Arial" w:cs="Arial"/>
                    </w:rPr>
                  </w:pPr>
                  <w:r w:rsidRPr="00C70E3A"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6"/>
                          <w:format w:val="0"/>
                        </w:textInput>
                      </w:ffData>
                    </w:fldChar>
                  </w:r>
                  <w:bookmarkStart w:id="1" w:name="Text7"/>
                  <w:r w:rsidRPr="00C70E3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70E3A">
                    <w:rPr>
                      <w:rFonts w:ascii="Arial" w:hAnsi="Arial" w:cs="Arial"/>
                    </w:rPr>
                  </w:r>
                  <w:r w:rsidRPr="00C70E3A">
                    <w:rPr>
                      <w:rFonts w:ascii="Arial" w:hAnsi="Arial" w:cs="Arial"/>
                    </w:rPr>
                    <w:fldChar w:fldCharType="separate"/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="00417FE2">
                    <w:rPr>
                      <w:rFonts w:ascii="Arial" w:hAnsi="Arial" w:cs="Arial"/>
                    </w:rPr>
                    <w:t> </w:t>
                  </w:r>
                  <w:r w:rsidRPr="00C70E3A"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</w:tc>
            </w:tr>
            <w:tr w:rsidR="00045B54" w:rsidRPr="00C70E3A" w:rsidTr="00D82AA2">
              <w:trPr>
                <w:cantSplit/>
                <w:trHeight w:val="255"/>
              </w:trPr>
              <w:tc>
                <w:tcPr>
                  <w:tcW w:w="3389" w:type="dxa"/>
                  <w:vAlign w:val="center"/>
                </w:tcPr>
                <w:p w:rsidR="00045B54" w:rsidRPr="00C70E3A" w:rsidRDefault="00045B54" w:rsidP="00A10087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97" w:type="dxa"/>
                  <w:vAlign w:val="center"/>
                </w:tcPr>
                <w:p w:rsidR="00045B54" w:rsidRPr="00C70E3A" w:rsidRDefault="00045B54" w:rsidP="00A10087">
                  <w:pPr>
                    <w:snapToGrid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45B54" w:rsidRPr="00C70E3A" w:rsidRDefault="00045B54" w:rsidP="00A10087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3" w:type="dxa"/>
                  <w:vAlign w:val="center"/>
                </w:tcPr>
                <w:p w:rsidR="00045B54" w:rsidRPr="00C70E3A" w:rsidRDefault="00045B54" w:rsidP="00A10087">
                  <w:pPr>
                    <w:snapToGrid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45B54" w:rsidRPr="00C70E3A" w:rsidTr="00D82AA2">
              <w:trPr>
                <w:cantSplit/>
                <w:trHeight w:val="404"/>
              </w:trPr>
              <w:tc>
                <w:tcPr>
                  <w:tcW w:w="3389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  <w:lang w:eastAsia="en-US"/>
                    </w:rPr>
                    <w:t>Email:</w:t>
                  </w:r>
                </w:p>
              </w:tc>
              <w:tc>
                <w:tcPr>
                  <w:tcW w:w="1697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045B54" w:rsidRPr="00C70E3A" w:rsidRDefault="001C5851" w:rsidP="00045B54">
                  <w:pPr>
                    <w:tabs>
                      <w:tab w:val="left" w:pos="720"/>
                      <w:tab w:val="left" w:pos="115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C70E3A">
                    <w:rPr>
                      <w:rFonts w:ascii="Arial" w:hAnsi="Arial" w:cs="Arial"/>
                      <w:color w:val="000000"/>
                    </w:rPr>
                    <w:t>Signature:</w:t>
                  </w:r>
                </w:p>
              </w:tc>
              <w:tc>
                <w:tcPr>
                  <w:tcW w:w="2973" w:type="dxa"/>
                  <w:vAlign w:val="center"/>
                  <w:hideMark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C70E3A">
                    <w:rPr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56"/>
                        </w:textInput>
                      </w:ffData>
                    </w:fldChar>
                  </w:r>
                  <w:r w:rsidRPr="00C70E3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C70E3A">
                    <w:rPr>
                      <w:sz w:val="22"/>
                      <w:szCs w:val="22"/>
                    </w:rPr>
                  </w:r>
                  <w:r w:rsidRPr="00C70E3A">
                    <w:rPr>
                      <w:sz w:val="22"/>
                      <w:szCs w:val="22"/>
                    </w:rPr>
                    <w:fldChar w:fldCharType="separate"/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="00417FE2">
                    <w:rPr>
                      <w:sz w:val="22"/>
                      <w:szCs w:val="22"/>
                    </w:rPr>
                    <w:t> </w:t>
                  </w:r>
                  <w:r w:rsidRPr="00C70E3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45B54" w:rsidRPr="00C70E3A" w:rsidTr="00D82AA2">
              <w:trPr>
                <w:cantSplit/>
                <w:trHeight w:val="301"/>
              </w:trPr>
              <w:tc>
                <w:tcPr>
                  <w:tcW w:w="3389" w:type="dxa"/>
                  <w:vAlign w:val="center"/>
                </w:tcPr>
                <w:p w:rsidR="00045B54" w:rsidRPr="00C70E3A" w:rsidRDefault="00045B54" w:rsidP="00045B54">
                  <w:pPr>
                    <w:pStyle w:val="BodyTextIndent3"/>
                    <w:tabs>
                      <w:tab w:val="left" w:pos="1152"/>
                    </w:tabs>
                    <w:snapToGrid w:val="0"/>
                    <w:ind w:left="0" w:firstLine="0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97" w:type="dxa"/>
                  <w:vAlign w:val="center"/>
                </w:tcPr>
                <w:p w:rsidR="00045B54" w:rsidRPr="00C70E3A" w:rsidRDefault="00045B54" w:rsidP="00045B54">
                  <w:pPr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45B54" w:rsidRPr="00C70E3A" w:rsidRDefault="00045B54" w:rsidP="00045B54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3" w:type="dxa"/>
                  <w:vAlign w:val="center"/>
                </w:tcPr>
                <w:p w:rsidR="00045B54" w:rsidRPr="00C70E3A" w:rsidRDefault="00045B54" w:rsidP="00045B54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D4799" w:rsidRPr="008D4799" w:rsidRDefault="008D4799" w:rsidP="008D479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E47D51" w:rsidRDefault="00E47D51" w:rsidP="004E684E"/>
    <w:sectPr w:rsidR="00E47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aqHf9YFt9gVrGbNwECYXGqg+RvyjINaTP5tGX3xtA5TtfnD8zUz2m4ptNpckNctCQu4G5xXCv6KbVch9zl1gg==" w:salt="Dx/dqUF7liVM2FHLmms9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9"/>
    <w:rsid w:val="00045B54"/>
    <w:rsid w:val="00046FDC"/>
    <w:rsid w:val="000712F1"/>
    <w:rsid w:val="00071E05"/>
    <w:rsid w:val="0008777B"/>
    <w:rsid w:val="000932C5"/>
    <w:rsid w:val="000B67C3"/>
    <w:rsid w:val="000D6474"/>
    <w:rsid w:val="00112B42"/>
    <w:rsid w:val="0016071E"/>
    <w:rsid w:val="001A3FFA"/>
    <w:rsid w:val="001C2D51"/>
    <w:rsid w:val="001C30B7"/>
    <w:rsid w:val="001C5851"/>
    <w:rsid w:val="001D1F38"/>
    <w:rsid w:val="00274D0C"/>
    <w:rsid w:val="002D4731"/>
    <w:rsid w:val="0030757E"/>
    <w:rsid w:val="003509AB"/>
    <w:rsid w:val="0035660A"/>
    <w:rsid w:val="0037357C"/>
    <w:rsid w:val="00376B90"/>
    <w:rsid w:val="00385C01"/>
    <w:rsid w:val="003B3B92"/>
    <w:rsid w:val="003B5402"/>
    <w:rsid w:val="003D5E47"/>
    <w:rsid w:val="003E2BA6"/>
    <w:rsid w:val="003F5D55"/>
    <w:rsid w:val="00410B69"/>
    <w:rsid w:val="00417FE2"/>
    <w:rsid w:val="00475EA0"/>
    <w:rsid w:val="004E684E"/>
    <w:rsid w:val="0054007E"/>
    <w:rsid w:val="00545200"/>
    <w:rsid w:val="00551B8F"/>
    <w:rsid w:val="00575A81"/>
    <w:rsid w:val="005C368F"/>
    <w:rsid w:val="005D7725"/>
    <w:rsid w:val="006125C5"/>
    <w:rsid w:val="00624631"/>
    <w:rsid w:val="006457AC"/>
    <w:rsid w:val="00653B03"/>
    <w:rsid w:val="00657737"/>
    <w:rsid w:val="00657AA6"/>
    <w:rsid w:val="00673912"/>
    <w:rsid w:val="006959C7"/>
    <w:rsid w:val="006C7F03"/>
    <w:rsid w:val="006D122F"/>
    <w:rsid w:val="00717216"/>
    <w:rsid w:val="007349E2"/>
    <w:rsid w:val="00737231"/>
    <w:rsid w:val="007E2D70"/>
    <w:rsid w:val="008340E1"/>
    <w:rsid w:val="00842806"/>
    <w:rsid w:val="0085641B"/>
    <w:rsid w:val="00861E27"/>
    <w:rsid w:val="008640FB"/>
    <w:rsid w:val="008716FB"/>
    <w:rsid w:val="00875E11"/>
    <w:rsid w:val="00881133"/>
    <w:rsid w:val="00882D26"/>
    <w:rsid w:val="00884750"/>
    <w:rsid w:val="00891B0C"/>
    <w:rsid w:val="008A3246"/>
    <w:rsid w:val="008D4799"/>
    <w:rsid w:val="008E1912"/>
    <w:rsid w:val="0090241C"/>
    <w:rsid w:val="00922C0E"/>
    <w:rsid w:val="00923D66"/>
    <w:rsid w:val="00937ED9"/>
    <w:rsid w:val="009432E2"/>
    <w:rsid w:val="00965C81"/>
    <w:rsid w:val="00985FA5"/>
    <w:rsid w:val="00997EE2"/>
    <w:rsid w:val="009B3B70"/>
    <w:rsid w:val="009D218F"/>
    <w:rsid w:val="009D5883"/>
    <w:rsid w:val="00A10087"/>
    <w:rsid w:val="00A555BB"/>
    <w:rsid w:val="00A849FA"/>
    <w:rsid w:val="00AA6837"/>
    <w:rsid w:val="00AB17C9"/>
    <w:rsid w:val="00B07595"/>
    <w:rsid w:val="00B401D9"/>
    <w:rsid w:val="00B6126E"/>
    <w:rsid w:val="00B6228E"/>
    <w:rsid w:val="00BA4035"/>
    <w:rsid w:val="00BD6F4D"/>
    <w:rsid w:val="00C70E3A"/>
    <w:rsid w:val="00CA4E25"/>
    <w:rsid w:val="00D22871"/>
    <w:rsid w:val="00D334DC"/>
    <w:rsid w:val="00D353C0"/>
    <w:rsid w:val="00D3626A"/>
    <w:rsid w:val="00D64186"/>
    <w:rsid w:val="00D82AA2"/>
    <w:rsid w:val="00D8474C"/>
    <w:rsid w:val="00D90DBE"/>
    <w:rsid w:val="00D96D20"/>
    <w:rsid w:val="00DD504F"/>
    <w:rsid w:val="00DE60C8"/>
    <w:rsid w:val="00DE6205"/>
    <w:rsid w:val="00E13265"/>
    <w:rsid w:val="00E27745"/>
    <w:rsid w:val="00E47D51"/>
    <w:rsid w:val="00E9168E"/>
    <w:rsid w:val="00EC54A8"/>
    <w:rsid w:val="00EE2C97"/>
    <w:rsid w:val="00EF1862"/>
    <w:rsid w:val="00F86B6C"/>
    <w:rsid w:val="00F910F4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9B6C"/>
  <w15:chartTrackingRefBased/>
  <w15:docId w15:val="{4FD7B101-AF6F-4B54-9E92-1BB96CBB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7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unhideWhenUsed/>
    <w:rsid w:val="00045B54"/>
    <w:pPr>
      <w:tabs>
        <w:tab w:val="left" w:pos="720"/>
      </w:tabs>
      <w:suppressAutoHyphens/>
      <w:autoSpaceDE w:val="0"/>
      <w:spacing w:after="0" w:line="240" w:lineRule="auto"/>
      <w:ind w:left="1080" w:hanging="1080"/>
      <w:jc w:val="both"/>
    </w:pPr>
    <w:rPr>
      <w:rFonts w:ascii="Arial" w:eastAsia="SimSun" w:hAnsi="Arial" w:cs="Arial"/>
      <w:kern w:val="0"/>
      <w:sz w:val="20"/>
      <w:szCs w:val="20"/>
      <w:lang w:val="en-US" w:eastAsia="ar-SA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5B54"/>
    <w:rPr>
      <w:rFonts w:ascii="Arial" w:eastAsia="SimSun" w:hAnsi="Arial" w:cs="Arial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OH (IRAS)</dc:creator>
  <cp:keywords/>
  <dc:description/>
  <cp:lastModifiedBy>Jeremy HAN (IRAS)</cp:lastModifiedBy>
  <cp:revision>1</cp:revision>
  <dcterms:created xsi:type="dcterms:W3CDTF">2025-05-07T06:46:00Z</dcterms:created>
  <dcterms:modified xsi:type="dcterms:W3CDTF">2025-05-07T06:46:00Z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2025-03-12T08:58:09Z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69364e48-937e-4189-a66b-b1f9a41d194c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53db910-0838-4c35-bb3a-1ee21aa199ac_Tag">
    <vt:lpwstr>10, 0, 1, 1</vt:lpwstr>
  </property>
</Properties>
</file>